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2C" w:rsidRPr="007148A4" w:rsidRDefault="00393EE6" w:rsidP="0070292C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Управление Министерства внутренних дел</w:t>
      </w:r>
    </w:p>
    <w:p w:rsidR="0070292C" w:rsidRPr="007148A4" w:rsidRDefault="00393EE6" w:rsidP="0070292C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Российской Федерации по Ханты-Мансийскому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автономному округу</w:t>
      </w:r>
      <w:r w:rsidR="0070292C" w:rsidRPr="007148A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r w:rsidRPr="007148A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Югре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sz w:val="28"/>
          <w:szCs w:val="28"/>
          <w:lang w:eastAsia="ru-RU"/>
        </w:rPr>
        <w:t>628000, Тюменская область, Ханты-Мансийский автономный округ — Югра,</w:t>
      </w:r>
      <w:r w:rsidRPr="007148A4">
        <w:rPr>
          <w:rFonts w:ascii="Times New Roman" w:hAnsi="Times New Roman" w:cs="Times New Roman"/>
          <w:sz w:val="28"/>
          <w:szCs w:val="28"/>
          <w:lang w:eastAsia="ru-RU"/>
        </w:rPr>
        <w:br/>
        <w:t>г. Ханты-Мансийск, ул. Ленина, 55.</w:t>
      </w:r>
    </w:p>
    <w:p w:rsidR="00993C07" w:rsidRPr="007148A4" w:rsidRDefault="00993C07" w:rsidP="0070292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Дежурная часть УМВД России по ХМАО - Югре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7148A4">
        <w:rPr>
          <w:rFonts w:ascii="Times New Roman" w:hAnsi="Times New Roman" w:cs="Times New Roman"/>
          <w:sz w:val="28"/>
          <w:szCs w:val="28"/>
          <w:lang w:eastAsia="ru-RU"/>
        </w:rPr>
        <w:t xml:space="preserve"> 8 (3467) 39-82-15</w:t>
      </w:r>
    </w:p>
    <w:p w:rsidR="00993C07" w:rsidRPr="007148A4" w:rsidRDefault="00993C07" w:rsidP="0070292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Приёмная УМВД России по ХМАО - Югре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7148A4">
        <w:rPr>
          <w:rFonts w:ascii="Times New Roman" w:hAnsi="Times New Roman" w:cs="Times New Roman"/>
          <w:sz w:val="28"/>
          <w:szCs w:val="28"/>
          <w:lang w:eastAsia="ru-RU"/>
        </w:rPr>
        <w:t xml:space="preserve"> 8 (3467) 39-82-08,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7148A4">
        <w:rPr>
          <w:rFonts w:ascii="Times New Roman" w:hAnsi="Times New Roman" w:cs="Times New Roman"/>
          <w:sz w:val="28"/>
          <w:szCs w:val="28"/>
          <w:lang w:eastAsia="ru-RU"/>
        </w:rPr>
        <w:t xml:space="preserve"> 8 (3467) 33-46-80</w:t>
      </w:r>
    </w:p>
    <w:p w:rsidR="005C694D" w:rsidRPr="007148A4" w:rsidRDefault="00093C52" w:rsidP="00093C5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Fonts w:ascii="Times New Roman" w:hAnsi="Times New Roman" w:cs="Times New Roman"/>
          <w:sz w:val="28"/>
          <w:szCs w:val="28"/>
        </w:rPr>
        <w:t>Начальник генерал-майор полиции</w:t>
      </w:r>
      <w:r w:rsidR="005C694D" w:rsidRPr="007148A4">
        <w:rPr>
          <w:rFonts w:ascii="Times New Roman" w:hAnsi="Times New Roman" w:cs="Times New Roman"/>
          <w:sz w:val="28"/>
          <w:szCs w:val="28"/>
        </w:rPr>
        <w:t>:</w:t>
      </w:r>
    </w:p>
    <w:p w:rsidR="00093C52" w:rsidRPr="007148A4" w:rsidRDefault="00093C52" w:rsidP="00093C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Романица Василий Иванович</w:t>
      </w:r>
    </w:p>
    <w:p w:rsidR="00093C52" w:rsidRPr="007148A4" w:rsidRDefault="00093C52" w:rsidP="00093C5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Прием граждан:</w:t>
      </w:r>
      <w:r w:rsidRPr="007148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48A4">
        <w:rPr>
          <w:rFonts w:ascii="Times New Roman" w:hAnsi="Times New Roman" w:cs="Times New Roman"/>
          <w:sz w:val="28"/>
          <w:szCs w:val="28"/>
        </w:rPr>
        <w:t>каждый второй и четвертый вторник месяца с 17.00 до 19.00</w:t>
      </w:r>
    </w:p>
    <w:p w:rsidR="00993C07" w:rsidRPr="007148A4" w:rsidRDefault="00993C07" w:rsidP="0070292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УДиР</w:t>
      </w:r>
      <w:proofErr w:type="spellEnd"/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УМВД России по ХМАО - Югре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телефон/факс: </w:t>
      </w:r>
      <w:r w:rsidRPr="007148A4">
        <w:rPr>
          <w:rFonts w:ascii="Times New Roman" w:hAnsi="Times New Roman" w:cs="Times New Roman"/>
          <w:sz w:val="28"/>
          <w:szCs w:val="28"/>
          <w:lang w:eastAsia="ru-RU"/>
        </w:rPr>
        <w:t>8 (3467) 39-83-01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sz w:val="28"/>
          <w:szCs w:val="28"/>
          <w:lang w:eastAsia="ru-RU"/>
        </w:rPr>
        <w:t>г. Ханты-Мансийск, ул. Ленина, 55.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714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5" w:history="1">
        <w:r w:rsidRPr="007148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mvd86@mvd.gov.ru</w:t>
        </w:r>
      </w:hyperlink>
    </w:p>
    <w:p w:rsidR="00093C52" w:rsidRPr="007148A4" w:rsidRDefault="00093C52" w:rsidP="0070292C">
      <w:pPr>
        <w:pStyle w:val="a8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70292C" w:rsidRPr="007148A4" w:rsidRDefault="0070292C" w:rsidP="0070292C">
      <w:pPr>
        <w:pStyle w:val="a8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color w:val="FF0000"/>
          <w:sz w:val="28"/>
          <w:szCs w:val="28"/>
        </w:rPr>
        <w:t>Главное управление МЧС России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color w:val="FF0000"/>
          <w:sz w:val="28"/>
          <w:szCs w:val="28"/>
        </w:rPr>
        <w:t>по Ханты-Мансийскому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color w:val="FF0000"/>
          <w:sz w:val="28"/>
          <w:szCs w:val="28"/>
        </w:rPr>
        <w:t>автономному округу – Югре</w:t>
      </w:r>
    </w:p>
    <w:p w:rsidR="00393EE6" w:rsidRPr="007148A4" w:rsidRDefault="00393EE6" w:rsidP="005C69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sz w:val="28"/>
          <w:szCs w:val="28"/>
        </w:rPr>
        <w:t>Адрес</w:t>
      </w:r>
      <w:r w:rsidRPr="007148A4">
        <w:rPr>
          <w:rFonts w:ascii="Times New Roman" w:hAnsi="Times New Roman" w:cs="Times New Roman"/>
          <w:sz w:val="28"/>
          <w:szCs w:val="28"/>
        </w:rPr>
        <w:t>: 628011, ХМАО – Югра, г. Ханты-Мансийск, ул. Студенческая, 5а.</w:t>
      </w:r>
    </w:p>
    <w:p w:rsidR="005C694D" w:rsidRPr="007148A4" w:rsidRDefault="00093C52" w:rsidP="005C694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5C694D" w:rsidRPr="0071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полковник внутренней службы:</w:t>
      </w:r>
    </w:p>
    <w:p w:rsidR="00093C52" w:rsidRPr="007148A4" w:rsidRDefault="00093C52" w:rsidP="005C694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148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Тиртока</w:t>
      </w:r>
      <w:proofErr w:type="spellEnd"/>
      <w:r w:rsidRPr="007148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 Александрович</w:t>
      </w:r>
    </w:p>
    <w:p w:rsidR="00393EE6" w:rsidRPr="007148A4" w:rsidRDefault="00393EE6" w:rsidP="005C69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sz w:val="28"/>
          <w:szCs w:val="28"/>
        </w:rPr>
        <w:t>Приемная:</w:t>
      </w:r>
      <w:r w:rsidRPr="007148A4">
        <w:rPr>
          <w:rFonts w:ascii="Times New Roman" w:hAnsi="Times New Roman" w:cs="Times New Roman"/>
          <w:sz w:val="28"/>
          <w:szCs w:val="28"/>
        </w:rPr>
        <w:t xml:space="preserve"> (3467) 351-802.</w:t>
      </w:r>
    </w:p>
    <w:p w:rsidR="005C694D" w:rsidRPr="007148A4" w:rsidRDefault="005C694D" w:rsidP="005C694D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393EE6" w:rsidRPr="007148A4" w:rsidRDefault="00393EE6" w:rsidP="005C69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sz w:val="28"/>
          <w:szCs w:val="28"/>
        </w:rPr>
        <w:t>Общий отдел:</w:t>
      </w:r>
      <w:r w:rsidRPr="007148A4">
        <w:rPr>
          <w:rFonts w:ascii="Times New Roman" w:hAnsi="Times New Roman" w:cs="Times New Roman"/>
          <w:sz w:val="28"/>
          <w:szCs w:val="28"/>
        </w:rPr>
        <w:t xml:space="preserve"> (3467) 351-937. E-</w:t>
      </w:r>
      <w:proofErr w:type="spellStart"/>
      <w:r w:rsidRPr="0071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148A4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7148A4">
          <w:rPr>
            <w:rStyle w:val="a5"/>
            <w:rFonts w:ascii="Times New Roman" w:hAnsi="Times New Roman" w:cs="Times New Roman"/>
            <w:sz w:val="28"/>
            <w:szCs w:val="28"/>
          </w:rPr>
          <w:t>gochshm@guhmao.ru</w:t>
        </w:r>
      </w:hyperlink>
      <w:r w:rsidRPr="007148A4">
        <w:rPr>
          <w:rFonts w:ascii="Times New Roman" w:hAnsi="Times New Roman" w:cs="Times New Roman"/>
          <w:sz w:val="28"/>
          <w:szCs w:val="28"/>
        </w:rPr>
        <w:t>.</w:t>
      </w:r>
    </w:p>
    <w:p w:rsidR="00393EE6" w:rsidRPr="007148A4" w:rsidRDefault="00393EE6" w:rsidP="005C69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sz w:val="28"/>
          <w:szCs w:val="28"/>
        </w:rPr>
        <w:t>Приемная Управления государственного пожарного надзора:</w:t>
      </w:r>
    </w:p>
    <w:p w:rsidR="00393EE6" w:rsidRPr="007148A4" w:rsidRDefault="00393EE6" w:rsidP="005C69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Fonts w:ascii="Times New Roman" w:hAnsi="Times New Roman" w:cs="Times New Roman"/>
          <w:sz w:val="28"/>
          <w:szCs w:val="28"/>
        </w:rPr>
        <w:t>(3467) 351-839.</w:t>
      </w:r>
    </w:p>
    <w:p w:rsidR="00393EE6" w:rsidRPr="007148A4" w:rsidRDefault="00393EE6" w:rsidP="005C69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sz w:val="28"/>
          <w:szCs w:val="28"/>
        </w:rPr>
        <w:t>Пресс-служба:</w:t>
      </w:r>
      <w:r w:rsidRPr="007148A4">
        <w:rPr>
          <w:rFonts w:ascii="Times New Roman" w:hAnsi="Times New Roman" w:cs="Times New Roman"/>
          <w:sz w:val="28"/>
          <w:szCs w:val="28"/>
        </w:rPr>
        <w:t xml:space="preserve"> (3467) 351-942, 351-940, 351-943,</w:t>
      </w:r>
    </w:p>
    <w:p w:rsidR="00393EE6" w:rsidRPr="007148A4" w:rsidRDefault="00393EE6" w:rsidP="005C69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Fonts w:ascii="Times New Roman" w:hAnsi="Times New Roman" w:cs="Times New Roman"/>
          <w:sz w:val="28"/>
          <w:szCs w:val="28"/>
        </w:rPr>
        <w:t>+7 929 244 38 08. E-</w:t>
      </w:r>
      <w:proofErr w:type="spellStart"/>
      <w:r w:rsidRPr="0071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148A4">
        <w:rPr>
          <w:rFonts w:ascii="Times New Roman" w:hAnsi="Times New Roman" w:cs="Times New Roman"/>
          <w:sz w:val="28"/>
          <w:szCs w:val="28"/>
        </w:rPr>
        <w:t>: gumchs86@mail.ru.</w:t>
      </w:r>
    </w:p>
    <w:p w:rsidR="00393EE6" w:rsidRPr="007148A4" w:rsidRDefault="00393EE6" w:rsidP="005C69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sz w:val="28"/>
          <w:szCs w:val="28"/>
        </w:rPr>
        <w:t>Телефон доверия:</w:t>
      </w:r>
      <w:r w:rsidRPr="007148A4">
        <w:rPr>
          <w:rFonts w:ascii="Times New Roman" w:hAnsi="Times New Roman" w:cs="Times New Roman"/>
          <w:sz w:val="28"/>
          <w:szCs w:val="28"/>
        </w:rPr>
        <w:t xml:space="preserve"> (3467) 397-777 (круглосуточно).</w:t>
      </w:r>
    </w:p>
    <w:p w:rsidR="00093C52" w:rsidRPr="007148A4" w:rsidRDefault="00093C52" w:rsidP="0070292C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92C" w:rsidRPr="007148A4" w:rsidRDefault="00393EE6" w:rsidP="0070292C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148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</w:t>
      </w:r>
      <w:proofErr w:type="spellStart"/>
      <w:r w:rsidRPr="007148A4">
        <w:rPr>
          <w:rFonts w:ascii="Times New Roman" w:hAnsi="Times New Roman" w:cs="Times New Roman"/>
          <w:b/>
          <w:color w:val="FF0000"/>
          <w:sz w:val="28"/>
          <w:szCs w:val="28"/>
        </w:rPr>
        <w:t>Роспотребнадзора</w:t>
      </w:r>
      <w:proofErr w:type="spellEnd"/>
      <w:r w:rsidRPr="007148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Ханты-Мансийскому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48A4">
        <w:rPr>
          <w:rFonts w:ascii="Times New Roman" w:hAnsi="Times New Roman" w:cs="Times New Roman"/>
          <w:b/>
          <w:color w:val="FF0000"/>
          <w:sz w:val="28"/>
          <w:szCs w:val="28"/>
        </w:rPr>
        <w:t>автономному округу - Югре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sz w:val="28"/>
          <w:szCs w:val="28"/>
        </w:rPr>
        <w:t>Руководитель</w:t>
      </w:r>
      <w:r w:rsidRPr="007148A4">
        <w:rPr>
          <w:rFonts w:ascii="Times New Roman" w:hAnsi="Times New Roman" w:cs="Times New Roman"/>
          <w:sz w:val="28"/>
          <w:szCs w:val="28"/>
        </w:rPr>
        <w:t>, действует от имени  Российской Федерации на основании Положения об  Управлении федеральной службы по надзору в сфере защиты прав потребителей и благополучия человека по Ханты-Мансийскому автономному округу - Югре: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A4">
        <w:rPr>
          <w:rFonts w:ascii="Times New Roman" w:hAnsi="Times New Roman" w:cs="Times New Roman"/>
          <w:b/>
          <w:sz w:val="28"/>
          <w:szCs w:val="28"/>
        </w:rPr>
        <w:t>Соловьева Майя Геннадьевна</w:t>
      </w:r>
    </w:p>
    <w:p w:rsidR="0070292C" w:rsidRPr="007148A4" w:rsidRDefault="0070292C" w:rsidP="0070292C">
      <w:pPr>
        <w:pStyle w:val="a8"/>
        <w:tabs>
          <w:tab w:val="left" w:pos="7755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Style w:val="a4"/>
          <w:rFonts w:ascii="Times New Roman" w:hAnsi="Times New Roman" w:cs="Times New Roman"/>
          <w:sz w:val="28"/>
          <w:szCs w:val="28"/>
        </w:rPr>
        <w:t>Контактный телефон: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48A4">
        <w:rPr>
          <w:rFonts w:ascii="Times New Roman" w:hAnsi="Times New Roman" w:cs="Times New Roman"/>
          <w:sz w:val="28"/>
          <w:szCs w:val="28"/>
        </w:rPr>
        <w:t>8</w:t>
      </w:r>
      <w:r w:rsidR="0070292C" w:rsidRPr="007148A4">
        <w:rPr>
          <w:rFonts w:ascii="Times New Roman" w:hAnsi="Times New Roman" w:cs="Times New Roman"/>
          <w:sz w:val="28"/>
          <w:szCs w:val="28"/>
        </w:rPr>
        <w:t xml:space="preserve"> </w:t>
      </w:r>
      <w:r w:rsidRPr="007148A4">
        <w:rPr>
          <w:rFonts w:ascii="Times New Roman" w:hAnsi="Times New Roman" w:cs="Times New Roman"/>
          <w:sz w:val="28"/>
          <w:szCs w:val="28"/>
        </w:rPr>
        <w:t>(3467) 32</w:t>
      </w:r>
      <w:r w:rsidR="0070292C" w:rsidRPr="007148A4">
        <w:rPr>
          <w:rFonts w:ascii="Times New Roman" w:hAnsi="Times New Roman" w:cs="Times New Roman"/>
          <w:sz w:val="28"/>
          <w:szCs w:val="28"/>
        </w:rPr>
        <w:t>-</w:t>
      </w:r>
      <w:r w:rsidRPr="007148A4">
        <w:rPr>
          <w:rFonts w:ascii="Times New Roman" w:hAnsi="Times New Roman" w:cs="Times New Roman"/>
          <w:sz w:val="28"/>
          <w:szCs w:val="28"/>
        </w:rPr>
        <w:t>81</w:t>
      </w:r>
      <w:r w:rsidR="0070292C" w:rsidRPr="007148A4">
        <w:rPr>
          <w:rFonts w:ascii="Times New Roman" w:hAnsi="Times New Roman" w:cs="Times New Roman"/>
          <w:sz w:val="28"/>
          <w:szCs w:val="28"/>
        </w:rPr>
        <w:t>-</w:t>
      </w:r>
      <w:r w:rsidRPr="007148A4">
        <w:rPr>
          <w:rFonts w:ascii="Times New Roman" w:hAnsi="Times New Roman" w:cs="Times New Roman"/>
          <w:sz w:val="28"/>
          <w:szCs w:val="28"/>
        </w:rPr>
        <w:t xml:space="preserve">08 </w:t>
      </w:r>
      <w:r w:rsidR="0070292C" w:rsidRPr="007148A4">
        <w:rPr>
          <w:rFonts w:ascii="Times New Roman" w:hAnsi="Times New Roman" w:cs="Times New Roman"/>
          <w:sz w:val="28"/>
          <w:szCs w:val="28"/>
        </w:rPr>
        <w:t>п</w:t>
      </w:r>
      <w:r w:rsidRPr="007148A4">
        <w:rPr>
          <w:rFonts w:ascii="Times New Roman" w:hAnsi="Times New Roman" w:cs="Times New Roman"/>
          <w:sz w:val="28"/>
          <w:szCs w:val="28"/>
        </w:rPr>
        <w:t>риёмная</w:t>
      </w:r>
    </w:p>
    <w:p w:rsidR="00393EE6" w:rsidRPr="007148A4" w:rsidRDefault="00393EE6" w:rsidP="0070292C">
      <w:pPr>
        <w:pStyle w:val="a8"/>
        <w:jc w:val="center"/>
        <w:rPr>
          <w:rFonts w:ascii="Times New Roman" w:hAnsi="Times New Roman" w:cs="Times New Roman"/>
          <w:color w:val="4F4F4F"/>
          <w:sz w:val="28"/>
          <w:szCs w:val="28"/>
        </w:rPr>
      </w:pPr>
      <w:r w:rsidRPr="007148A4">
        <w:rPr>
          <w:rFonts w:ascii="Times New Roman" w:hAnsi="Times New Roman" w:cs="Times New Roman"/>
          <w:color w:val="4F4F4F"/>
          <w:sz w:val="28"/>
          <w:szCs w:val="28"/>
        </w:rPr>
        <w:t>Электронная почта: </w:t>
      </w:r>
      <w:hyperlink r:id="rId7" w:history="1">
        <w:r w:rsidRPr="007148A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khanty@86.rospotrebnadzor.ru</w:t>
        </w:r>
      </w:hyperlink>
      <w:r w:rsidRPr="007148A4">
        <w:rPr>
          <w:rFonts w:ascii="Times New Roman" w:hAnsi="Times New Roman" w:cs="Times New Roman"/>
          <w:color w:val="4F4F4F"/>
          <w:sz w:val="28"/>
          <w:szCs w:val="28"/>
        </w:rPr>
        <w:br/>
        <w:t>Сайт: </w:t>
      </w:r>
      <w:hyperlink r:id="rId8" w:history="1">
        <w:r w:rsidRPr="007148A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86.rospotrebnadzor.ru</w:t>
        </w:r>
      </w:hyperlink>
    </w:p>
    <w:p w:rsidR="00093C52" w:rsidRPr="007148A4" w:rsidRDefault="00093C52" w:rsidP="003770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093C52" w:rsidRPr="007148A4" w:rsidSect="00093C52">
          <w:pgSz w:w="11906" w:h="16838"/>
          <w:pgMar w:top="568" w:right="227" w:bottom="1134" w:left="851" w:header="709" w:footer="709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377049" w:rsidRPr="007148A4" w:rsidTr="00377049">
        <w:trPr>
          <w:tblCellSpacing w:w="15" w:type="dxa"/>
        </w:trPr>
        <w:tc>
          <w:tcPr>
            <w:tcW w:w="0" w:type="auto"/>
            <w:hideMark/>
          </w:tcPr>
          <w:p w:rsidR="00BF5D5D" w:rsidRPr="007148A4" w:rsidRDefault="00BF5D5D" w:rsidP="003770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F5D5D" w:rsidRPr="007148A4" w:rsidRDefault="00BF5D5D" w:rsidP="003770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148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Контактная информация</w:t>
            </w:r>
          </w:p>
          <w:p w:rsidR="00377049" w:rsidRPr="007148A4" w:rsidRDefault="00377049" w:rsidP="003770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148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Общественная приемная</w:t>
            </w:r>
          </w:p>
          <w:p w:rsidR="00022F5D" w:rsidRPr="007148A4" w:rsidRDefault="00377049" w:rsidP="00377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Начальники отделов Управления осуществляют непосредственный прием граждан, индивидуальных предпринимателей, юридических лиц, общественных организаций в здании Управления </w:t>
            </w:r>
            <w:proofErr w:type="spellStart"/>
            <w:r w:rsidRPr="00714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714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Ханты-Мансийскому автономному округу - Югр</w:t>
            </w:r>
            <w:proofErr w:type="gramStart"/>
            <w:r w:rsidRPr="00714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714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Ханты-Мансийск, ул. </w:t>
            </w:r>
            <w:proofErr w:type="spellStart"/>
            <w:r w:rsidRPr="00714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Рознина</w:t>
            </w:r>
            <w:proofErr w:type="spellEnd"/>
            <w:r w:rsidRPr="00714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72).</w:t>
            </w:r>
          </w:p>
          <w:p w:rsidR="00377049" w:rsidRPr="007148A4" w:rsidRDefault="00377049" w:rsidP="00377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ведётся в следующие дни и часы:</w:t>
            </w:r>
          </w:p>
          <w:tbl>
            <w:tblPr>
              <w:tblW w:w="4988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3"/>
              <w:gridCol w:w="4912"/>
              <w:gridCol w:w="2877"/>
              <w:gridCol w:w="1353"/>
            </w:tblGrid>
            <w:tr w:rsidR="00377049" w:rsidRPr="007148A4" w:rsidTr="00BF5D5D">
              <w:trPr>
                <w:tblCellSpacing w:w="0" w:type="dxa"/>
              </w:trPr>
              <w:tc>
                <w:tcPr>
                  <w:tcW w:w="1853" w:type="pct"/>
                  <w:vAlign w:val="center"/>
                  <w:hideMark/>
                </w:tcPr>
                <w:p w:rsidR="00377049" w:rsidRPr="007148A4" w:rsidRDefault="00377049" w:rsidP="0002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1691" w:type="pct"/>
                  <w:vAlign w:val="center"/>
                  <w:hideMark/>
                </w:tcPr>
                <w:p w:rsidR="00377049" w:rsidRPr="007148A4" w:rsidRDefault="00377049" w:rsidP="0002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Основные вопросы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02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День и время приёма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02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 кабинета</w:t>
                  </w:r>
                </w:p>
              </w:tc>
            </w:tr>
            <w:tr w:rsidR="00377049" w:rsidRPr="007148A4" w:rsidTr="00BF5D5D">
              <w:trPr>
                <w:tblCellSpacing w:w="0" w:type="dxa"/>
              </w:trPr>
              <w:tc>
                <w:tcPr>
                  <w:tcW w:w="1853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Руководитель Управления </w:t>
                  </w:r>
                  <w:proofErr w:type="spellStart"/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Ханты-Мансийскому автономному округу - Юре</w:t>
                  </w:r>
                </w:p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Соловьёва Майя Геннадьевна</w:t>
                  </w:r>
                </w:p>
                <w:p w:rsidR="00377049" w:rsidRPr="007148A4" w:rsidRDefault="007148A4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9" w:history="1">
                    <w:r w:rsidR="00377049" w:rsidRPr="007148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Khanty@86.rospotrebnadzor.ru</w:t>
                    </w:r>
                  </w:hyperlink>
                </w:p>
              </w:tc>
              <w:tc>
                <w:tcPr>
                  <w:tcW w:w="1691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Пятница, с 15.00 – 17.00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407</w:t>
                  </w:r>
                </w:p>
              </w:tc>
            </w:tr>
            <w:tr w:rsidR="00377049" w:rsidRPr="007148A4" w:rsidTr="00BF5D5D">
              <w:trPr>
                <w:tblCellSpacing w:w="0" w:type="dxa"/>
              </w:trPr>
              <w:tc>
                <w:tcPr>
                  <w:tcW w:w="1853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руководителя</w:t>
                  </w:r>
                </w:p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Казачинин</w:t>
                  </w:r>
                  <w:proofErr w:type="spellEnd"/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Александр Аркадьевич</w:t>
                  </w:r>
                </w:p>
                <w:p w:rsidR="00377049" w:rsidRPr="007148A4" w:rsidRDefault="007148A4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0" w:history="1">
                    <w:r w:rsidR="00377049" w:rsidRPr="007148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Kazachinin_AA@86.rospotrebnadzor.ru</w:t>
                    </w:r>
                  </w:hyperlink>
                </w:p>
              </w:tc>
              <w:tc>
                <w:tcPr>
                  <w:tcW w:w="1691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Санитарный надзор, лицензирование, регистрация и социально-гигиенический мониторинг, вопросы ГО и ЧС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Четверг, с 15.00 – 17.00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</w:t>
                  </w:r>
                </w:p>
              </w:tc>
            </w:tr>
            <w:tr w:rsidR="00377049" w:rsidRPr="007148A4" w:rsidTr="00BF5D5D">
              <w:trPr>
                <w:tblCellSpacing w:w="0" w:type="dxa"/>
              </w:trPr>
              <w:tc>
                <w:tcPr>
                  <w:tcW w:w="1853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руководителя</w:t>
                  </w:r>
                </w:p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Кудрявцева Инна Витальевна</w:t>
                  </w:r>
                </w:p>
                <w:p w:rsidR="00377049" w:rsidRPr="007148A4" w:rsidRDefault="007148A4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1" w:history="1">
                    <w:r w:rsidR="00377049" w:rsidRPr="007148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Kudryavtseva_IV@86.rospotrebnadzor.ru</w:t>
                    </w:r>
                  </w:hyperlink>
                </w:p>
              </w:tc>
              <w:tc>
                <w:tcPr>
                  <w:tcW w:w="1691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Эпидемиологический надзор, </w:t>
                  </w:r>
                  <w:proofErr w:type="spellStart"/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</w:t>
                  </w:r>
                  <w:proofErr w:type="gramStart"/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опросы</w:t>
                  </w:r>
                  <w:proofErr w:type="spellEnd"/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взаимодействие с общественностью, защита прав потребителей.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Среда, с 15.00 – 17.00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427</w:t>
                  </w:r>
                </w:p>
              </w:tc>
            </w:tr>
            <w:tr w:rsidR="00377049" w:rsidRPr="007148A4" w:rsidTr="00BF5D5D">
              <w:trPr>
                <w:trHeight w:val="2220"/>
                <w:tblCellSpacing w:w="0" w:type="dxa"/>
              </w:trPr>
              <w:tc>
                <w:tcPr>
                  <w:tcW w:w="1853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Начальник отдела санитарного надзора</w:t>
                  </w:r>
                </w:p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Поваров Валерий Павлович</w:t>
                  </w:r>
                </w:p>
                <w:p w:rsidR="00377049" w:rsidRPr="007148A4" w:rsidRDefault="007148A4" w:rsidP="00BF5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2" w:history="1">
                    <w:r w:rsidR="00377049" w:rsidRPr="007148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Povarov_VP@86.rospotrebnadzor.ru</w:t>
                    </w:r>
                  </w:hyperlink>
                </w:p>
              </w:tc>
              <w:tc>
                <w:tcPr>
                  <w:tcW w:w="1691" w:type="pct"/>
                  <w:vAlign w:val="center"/>
                  <w:hideMark/>
                </w:tcPr>
                <w:p w:rsidR="00377049" w:rsidRPr="007148A4" w:rsidRDefault="00377049" w:rsidP="00BF5D5D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1.Качество питьевого водоснабжения.</w:t>
                  </w:r>
                  <w:r w:rsidRPr="007148A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2.Нарушения условий воспитания и обучения.</w:t>
                  </w:r>
                  <w:r w:rsidRPr="007148A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3.Организация питания населения, качество пищевых продуктов.</w:t>
                  </w:r>
                  <w:r w:rsidRPr="007148A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Условия проживания, очистка населенных мест.</w:t>
                  </w:r>
                </w:p>
                <w:p w:rsidR="00377049" w:rsidRPr="007148A4" w:rsidRDefault="0022728D" w:rsidP="00BF5D5D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377049" w:rsidRPr="007148A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Условия труда на производстве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Понедельник, с 15.00 – 17.00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536</w:t>
                  </w:r>
                </w:p>
              </w:tc>
            </w:tr>
            <w:tr w:rsidR="00377049" w:rsidRPr="007148A4" w:rsidTr="00BF5D5D">
              <w:trPr>
                <w:tblCellSpacing w:w="0" w:type="dxa"/>
              </w:trPr>
              <w:tc>
                <w:tcPr>
                  <w:tcW w:w="1853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защиты прав потребителей</w:t>
                  </w:r>
                </w:p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Лопатин Владимир Викторович</w:t>
                  </w:r>
                </w:p>
                <w:p w:rsidR="00377049" w:rsidRPr="007148A4" w:rsidRDefault="007148A4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3" w:history="1">
                    <w:r w:rsidR="00377049" w:rsidRPr="007148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Lopatin_VV@86.rospotrebnadzor.ru</w:t>
                    </w:r>
                  </w:hyperlink>
                </w:p>
              </w:tc>
              <w:tc>
                <w:tcPr>
                  <w:tcW w:w="1691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и надзор за деятельностью юридических лиц, индивидуальных предпринимателей и граждан по выполнению требований законодательства РФ по защите прав потребителей и за соблюдением правил продажи отдельных видов товаров, выполнения работ, оказания услуг.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Вторник, с 10.00 – 12.00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542</w:t>
                  </w:r>
                </w:p>
              </w:tc>
            </w:tr>
            <w:tr w:rsidR="00377049" w:rsidRPr="007148A4" w:rsidTr="00BF5D5D">
              <w:trPr>
                <w:tblCellSpacing w:w="0" w:type="dxa"/>
              </w:trPr>
              <w:tc>
                <w:tcPr>
                  <w:tcW w:w="1853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эпидемиологического надзора</w:t>
                  </w:r>
                </w:p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Батыршин</w:t>
                  </w:r>
                  <w:proofErr w:type="spellEnd"/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Ринат Маратович (</w:t>
                  </w:r>
                  <w:proofErr w:type="spellStart"/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врио</w:t>
                  </w:r>
                  <w:proofErr w:type="spellEnd"/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377049" w:rsidRPr="007148A4" w:rsidRDefault="007148A4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4" w:history="1">
                    <w:r w:rsidR="00377049" w:rsidRPr="007148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Batyrshin_RM@86.rospotrebnadzor.ru</w:t>
                    </w:r>
                  </w:hyperlink>
                </w:p>
              </w:tc>
              <w:tc>
                <w:tcPr>
                  <w:tcW w:w="1691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Меры по профилактике инфекционных и паразитарных заболеваний, в т.ч. проведение профилактических прививок.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Четверг, с 16.00 – 18.00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426</w:t>
                  </w:r>
                </w:p>
              </w:tc>
            </w:tr>
            <w:tr w:rsidR="00377049" w:rsidRPr="007148A4" w:rsidTr="00BF5D5D">
              <w:trPr>
                <w:tblCellSpacing w:w="0" w:type="dxa"/>
              </w:trPr>
              <w:tc>
                <w:tcPr>
                  <w:tcW w:w="1853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юридического обеспечения (</w:t>
                  </w:r>
                  <w:proofErr w:type="spellStart"/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врио</w:t>
                  </w:r>
                  <w:proofErr w:type="spellEnd"/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Хакимова Татьяна Станиславовна (</w:t>
                  </w:r>
                  <w:proofErr w:type="spellStart"/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врио</w:t>
                  </w:r>
                  <w:proofErr w:type="spellEnd"/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377049" w:rsidRPr="007148A4" w:rsidRDefault="007148A4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5" w:history="1">
                    <w:r w:rsidR="00377049" w:rsidRPr="007148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Khakimova_TS@86.rospotrebnadzor.ru</w:t>
                    </w:r>
                  </w:hyperlink>
                </w:p>
              </w:tc>
              <w:tc>
                <w:tcPr>
                  <w:tcW w:w="1691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Вопросы, касающиеся порядка проведения мероприятий по контролю, производства по делам об административных правонарушениях, исполнения постановлений о назначении административных наказаний должностных лиц Управления.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Четверг, с 11.00 до 14:00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523</w:t>
                  </w:r>
                </w:p>
              </w:tc>
            </w:tr>
            <w:tr w:rsidR="00377049" w:rsidRPr="007148A4" w:rsidTr="00BF5D5D">
              <w:trPr>
                <w:tblCellSpacing w:w="0" w:type="dxa"/>
              </w:trPr>
              <w:tc>
                <w:tcPr>
                  <w:tcW w:w="1853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</w:t>
                  </w:r>
                  <w:r w:rsidR="00BF5D5D"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регистрации и лицензирования, информационной безопасности и социально-гигиенического </w:t>
                  </w: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мониторинга</w:t>
                  </w:r>
                </w:p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Белобородов Андрей Александрович</w:t>
                  </w:r>
                </w:p>
                <w:p w:rsidR="00377049" w:rsidRPr="007148A4" w:rsidRDefault="007148A4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6" w:history="1">
                    <w:r w:rsidR="00377049" w:rsidRPr="007148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Beloborodov_AA@86.rospotrebnadzor.ru</w:t>
                    </w:r>
                  </w:hyperlink>
                </w:p>
              </w:tc>
              <w:tc>
                <w:tcPr>
                  <w:tcW w:w="1691" w:type="pct"/>
                  <w:vAlign w:val="center"/>
                  <w:hideMark/>
                </w:tcPr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Доступности государственных услуг по государственной регистрации продукции, лицензированию отдельных </w:t>
                  </w: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видов деятельности,</w:t>
                  </w:r>
                </w:p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санитарно-эпидемиологических заключений,</w:t>
                  </w:r>
                </w:p>
                <w:p w:rsidR="00377049" w:rsidRPr="007148A4" w:rsidRDefault="00377049" w:rsidP="00BF5D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Регистрации Уведомлений о начале ведения бизнеса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Четверг, с 11.00 до 14:00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049" w:rsidRPr="007148A4" w:rsidRDefault="00377049" w:rsidP="003770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48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415</w:t>
                  </w:r>
                </w:p>
              </w:tc>
            </w:tr>
          </w:tbl>
          <w:p w:rsidR="00377049" w:rsidRPr="007148A4" w:rsidRDefault="00377049" w:rsidP="00377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 можете обратиться, как по электронной почте (адреса см. в первой графе таблицы), так и с письмом по адресу 628012, г. Ханты-Мансийск ул. Рознина,72, а также лично, записавшись на приём по телефону 8(3467) 32-81-08, тел/факс 32-96-08.</w:t>
            </w:r>
          </w:p>
          <w:p w:rsidR="00377049" w:rsidRPr="007148A4" w:rsidRDefault="00377049" w:rsidP="0037704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  <w:r w:rsidRPr="007148A4"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377049" w:rsidRPr="007148A4" w:rsidRDefault="00377049" w:rsidP="0037704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  <w:r w:rsidRPr="007148A4"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  <w:t>Конец формы</w:t>
            </w:r>
          </w:p>
        </w:tc>
      </w:tr>
    </w:tbl>
    <w:p w:rsidR="00093C52" w:rsidRDefault="00093C52" w:rsidP="007148A4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93C52" w:rsidSect="00BF5D5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EE6"/>
    <w:rsid w:val="00022F5D"/>
    <w:rsid w:val="00040C42"/>
    <w:rsid w:val="00093C52"/>
    <w:rsid w:val="00195863"/>
    <w:rsid w:val="001B229B"/>
    <w:rsid w:val="0022728D"/>
    <w:rsid w:val="00377049"/>
    <w:rsid w:val="00393EE6"/>
    <w:rsid w:val="00461A41"/>
    <w:rsid w:val="005C694D"/>
    <w:rsid w:val="0070292C"/>
    <w:rsid w:val="007148A4"/>
    <w:rsid w:val="00993C07"/>
    <w:rsid w:val="00BF5D5D"/>
    <w:rsid w:val="00C43CAC"/>
    <w:rsid w:val="00CE3D04"/>
    <w:rsid w:val="00DA7D6C"/>
    <w:rsid w:val="00E24E25"/>
    <w:rsid w:val="00F86625"/>
    <w:rsid w:val="00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0"/>
  </w:style>
  <w:style w:type="paragraph" w:styleId="1">
    <w:name w:val="heading 1"/>
    <w:basedOn w:val="a"/>
    <w:link w:val="10"/>
    <w:uiPriority w:val="9"/>
    <w:qFormat/>
    <w:rsid w:val="0039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3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EE6"/>
    <w:rPr>
      <w:b/>
      <w:bCs/>
    </w:rPr>
  </w:style>
  <w:style w:type="character" w:styleId="a5">
    <w:name w:val="Hyperlink"/>
    <w:basedOn w:val="a0"/>
    <w:uiPriority w:val="99"/>
    <w:semiHidden/>
    <w:unhideWhenUsed/>
    <w:rsid w:val="00393E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E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70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70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70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770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phone">
    <w:name w:val="footer_phone"/>
    <w:basedOn w:val="a0"/>
    <w:rsid w:val="00377049"/>
  </w:style>
  <w:style w:type="paragraph" w:styleId="a8">
    <w:name w:val="No Spacing"/>
    <w:uiPriority w:val="1"/>
    <w:qFormat/>
    <w:rsid w:val="00040C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3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%D0%9C%D0%BE%D0%B8%20Web%20%D0%A1%D0%B0%D0%B9%D1%82%D1%8B\rospotrebnadzor\86.rospotrebnadzor.ru\index.html" TargetMode="External"/><Relationship Id="rId13" Type="http://schemas.openxmlformats.org/officeDocument/2006/relationships/hyperlink" Target="mailto:Lopatin_VV@86.rospotrebnadzo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anty@86.rospotrebnadzor.ru" TargetMode="External"/><Relationship Id="rId12" Type="http://schemas.openxmlformats.org/officeDocument/2006/relationships/hyperlink" Target="mailto:Povarov_VP@86.rospotrebnadzor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eloborodov_AA@86.rospotrebnadzo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ochshm@mail.ru" TargetMode="External"/><Relationship Id="rId11" Type="http://schemas.openxmlformats.org/officeDocument/2006/relationships/hyperlink" Target="mailto:Kudryavtseva_IV@86.rospotrebnadzor.ru" TargetMode="External"/><Relationship Id="rId5" Type="http://schemas.openxmlformats.org/officeDocument/2006/relationships/hyperlink" Target="mailto:mvd86@mvd.ru" TargetMode="External"/><Relationship Id="rId15" Type="http://schemas.openxmlformats.org/officeDocument/2006/relationships/hyperlink" Target="mailto:Khakimova_TS@86.rospotrebnadzor.ru" TargetMode="External"/><Relationship Id="rId10" Type="http://schemas.openxmlformats.org/officeDocument/2006/relationships/hyperlink" Target="mailto:Kazachinin_AA@86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nty@86.rospotrebnadzor.ru" TargetMode="External"/><Relationship Id="rId14" Type="http://schemas.openxmlformats.org/officeDocument/2006/relationships/hyperlink" Target="mailto:Batyrshin_RM@8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Цветик-семицветик</cp:lastModifiedBy>
  <cp:revision>6</cp:revision>
  <dcterms:created xsi:type="dcterms:W3CDTF">2016-06-29T12:54:00Z</dcterms:created>
  <dcterms:modified xsi:type="dcterms:W3CDTF">2016-10-24T03:38:00Z</dcterms:modified>
</cp:coreProperties>
</file>