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5D4B0" w14:textId="7D665D22" w:rsidR="00C363C0" w:rsidRDefault="00C363C0" w:rsidP="00C363C0">
      <w:pPr>
        <w:spacing w:after="0" w:line="240" w:lineRule="auto"/>
        <w:ind w:left="567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с художественным советом</w:t>
      </w:r>
      <w:r w:rsidRPr="00C36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63C0">
        <w:rPr>
          <w:rFonts w:ascii="Times New Roman" w:hAnsi="Times New Roman" w:cs="Times New Roman"/>
          <w:sz w:val="24"/>
          <w:szCs w:val="24"/>
        </w:rPr>
        <w:t>«Утверждаю» _________Очирова С. В.</w:t>
      </w:r>
    </w:p>
    <w:p w14:paraId="4BE28DA5" w14:textId="339C160D" w:rsidR="00C363C0" w:rsidRPr="00C363C0" w:rsidRDefault="00C363C0" w:rsidP="00C363C0">
      <w:pPr>
        <w:spacing w:after="0" w:line="240" w:lineRule="auto"/>
        <w:ind w:left="567" w:right="282"/>
        <w:rPr>
          <w:rFonts w:ascii="Times New Roman" w:hAnsi="Times New Roman" w:cs="Times New Roman"/>
          <w:b/>
          <w:sz w:val="28"/>
          <w:szCs w:val="28"/>
        </w:rPr>
      </w:pPr>
      <w:r w:rsidRPr="00C363C0">
        <w:rPr>
          <w:rFonts w:ascii="Times New Roman" w:hAnsi="Times New Roman" w:cs="Times New Roman"/>
          <w:sz w:val="24"/>
          <w:szCs w:val="24"/>
        </w:rPr>
        <w:t>МАУДО г. Нижневартовска</w:t>
      </w:r>
      <w:r w:rsidRPr="00C36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C363C0">
        <w:rPr>
          <w:rFonts w:ascii="Times New Roman" w:hAnsi="Times New Roman" w:cs="Times New Roman"/>
          <w:sz w:val="24"/>
          <w:szCs w:val="24"/>
        </w:rPr>
        <w:t>Директор МАУДО г. Нижневартовска</w:t>
      </w:r>
    </w:p>
    <w:p w14:paraId="50B4C8D4" w14:textId="134CD91E" w:rsidR="00C363C0" w:rsidRPr="00C363C0" w:rsidRDefault="00C363C0" w:rsidP="00C363C0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63C0">
        <w:rPr>
          <w:rFonts w:ascii="Times New Roman" w:hAnsi="Times New Roman" w:cs="Times New Roman"/>
          <w:sz w:val="24"/>
          <w:szCs w:val="24"/>
        </w:rPr>
        <w:t>«Детская школа искусств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63C0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363C0">
        <w:rPr>
          <w:rFonts w:ascii="Times New Roman" w:hAnsi="Times New Roman" w:cs="Times New Roman"/>
          <w:sz w:val="24"/>
          <w:szCs w:val="24"/>
        </w:rPr>
        <w:t>«Детская школа искусств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63C0">
        <w:rPr>
          <w:rFonts w:ascii="Times New Roman" w:hAnsi="Times New Roman" w:cs="Times New Roman"/>
          <w:sz w:val="24"/>
          <w:szCs w:val="24"/>
        </w:rPr>
        <w:t>№3</w:t>
      </w:r>
    </w:p>
    <w:p w14:paraId="3D673F56" w14:textId="77777777" w:rsidR="00C363C0" w:rsidRDefault="00C363C0" w:rsidP="0080712C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592F8" w14:textId="77777777" w:rsidR="00C363C0" w:rsidRDefault="00C363C0" w:rsidP="0080712C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92D41" w14:textId="594EECF2" w:rsidR="0023310D" w:rsidRDefault="0023310D" w:rsidP="0080712C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П</w:t>
      </w:r>
      <w:r w:rsidR="0080712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43E4D5EF" w14:textId="67CF0C16" w:rsidR="0080712C" w:rsidRDefault="0023310D" w:rsidP="0080712C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BC8">
        <w:rPr>
          <w:rFonts w:ascii="Times New Roman" w:hAnsi="Times New Roman" w:cs="Times New Roman"/>
          <w:b/>
          <w:sz w:val="28"/>
          <w:szCs w:val="28"/>
        </w:rPr>
        <w:t>о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ведении </w:t>
      </w:r>
      <w:bookmarkStart w:id="0" w:name="_Hlk148284784"/>
      <w:bookmarkStart w:id="1" w:name="_Hlk143599703"/>
      <w:r w:rsidR="00E93580" w:rsidRPr="00E93580">
        <w:rPr>
          <w:rFonts w:ascii="Times New Roman" w:hAnsi="Times New Roman" w:cs="Times New Roman"/>
          <w:b/>
          <w:sz w:val="28"/>
          <w:szCs w:val="28"/>
        </w:rPr>
        <w:t xml:space="preserve">открытой </w:t>
      </w:r>
      <w:r w:rsidR="00176930">
        <w:rPr>
          <w:rFonts w:ascii="Times New Roman" w:hAnsi="Times New Roman" w:cs="Times New Roman"/>
          <w:b/>
          <w:sz w:val="28"/>
          <w:szCs w:val="28"/>
        </w:rPr>
        <w:t>школьной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14:paraId="2462EC50" w14:textId="3ADD8C26" w:rsidR="0080712C" w:rsidRPr="00176930" w:rsidRDefault="00176930" w:rsidP="00176930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</w:rPr>
      </w:pPr>
      <w:r w:rsidRPr="00176930">
        <w:rPr>
          <w:rFonts w:ascii="Times New Roman" w:hAnsi="Times New Roman" w:cs="Times New Roman"/>
          <w:b/>
          <w:iCs/>
          <w:sz w:val="28"/>
        </w:rPr>
        <w:t xml:space="preserve"> </w:t>
      </w:r>
      <w:r w:rsidR="0080712C" w:rsidRPr="00176930">
        <w:rPr>
          <w:rFonts w:ascii="Times New Roman" w:hAnsi="Times New Roman" w:cs="Times New Roman"/>
          <w:b/>
          <w:iCs/>
          <w:sz w:val="28"/>
        </w:rPr>
        <w:t xml:space="preserve">«Мой </w:t>
      </w:r>
      <w:r w:rsidR="00E93580">
        <w:rPr>
          <w:rFonts w:ascii="Times New Roman" w:hAnsi="Times New Roman" w:cs="Times New Roman"/>
          <w:b/>
          <w:iCs/>
          <w:sz w:val="28"/>
        </w:rPr>
        <w:t>Глинка</w:t>
      </w:r>
      <w:r w:rsidRPr="00176930">
        <w:rPr>
          <w:rFonts w:ascii="Times New Roman" w:hAnsi="Times New Roman" w:cs="Times New Roman"/>
          <w:b/>
          <w:iCs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,</w:t>
      </w:r>
      <w:r w:rsidRPr="00176930">
        <w:rPr>
          <w:rFonts w:ascii="Times New Roman" w:hAnsi="Times New Roman" w:cs="Times New Roman"/>
          <w:b/>
          <w:sz w:val="28"/>
        </w:rPr>
        <w:t xml:space="preserve"> </w:t>
      </w:r>
    </w:p>
    <w:p w14:paraId="71A95597" w14:textId="61106DC3" w:rsidR="0080712C" w:rsidRDefault="00AB0A0F" w:rsidP="0080712C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F2">
        <w:rPr>
          <w:rFonts w:ascii="Times New Roman" w:hAnsi="Times New Roman" w:cs="Times New Roman"/>
          <w:b/>
          <w:sz w:val="28"/>
        </w:rPr>
        <w:t>посвяще</w:t>
      </w:r>
      <w:r>
        <w:rPr>
          <w:rFonts w:ascii="Times New Roman" w:hAnsi="Times New Roman" w:cs="Times New Roman"/>
          <w:b/>
          <w:sz w:val="28"/>
        </w:rPr>
        <w:t xml:space="preserve">нной </w:t>
      </w:r>
      <w:r w:rsidR="00E93580">
        <w:rPr>
          <w:rFonts w:ascii="Times New Roman" w:hAnsi="Times New Roman" w:cs="Times New Roman"/>
          <w:b/>
          <w:sz w:val="28"/>
        </w:rPr>
        <w:t>220-летию со дня рождения М.И. Глинки</w:t>
      </w:r>
      <w:r>
        <w:rPr>
          <w:rFonts w:ascii="Times New Roman" w:hAnsi="Times New Roman" w:cs="Times New Roman"/>
          <w:b/>
          <w:sz w:val="28"/>
        </w:rPr>
        <w:t>,</w:t>
      </w:r>
    </w:p>
    <w:p w14:paraId="69BB97BC" w14:textId="349A362C" w:rsidR="0080712C" w:rsidRDefault="0023310D" w:rsidP="0080712C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68">
        <w:rPr>
          <w:rFonts w:ascii="Times New Roman" w:hAnsi="Times New Roman" w:cs="Times New Roman"/>
          <w:b/>
          <w:sz w:val="28"/>
          <w:szCs w:val="28"/>
        </w:rPr>
        <w:t>по музыкально-теоретически</w:t>
      </w:r>
      <w:r w:rsidR="00AB0A0F">
        <w:rPr>
          <w:rFonts w:ascii="Times New Roman" w:hAnsi="Times New Roman" w:cs="Times New Roman"/>
          <w:b/>
          <w:sz w:val="28"/>
          <w:szCs w:val="28"/>
        </w:rPr>
        <w:t>м дисциплинам</w:t>
      </w:r>
    </w:p>
    <w:p w14:paraId="1FB9402B" w14:textId="1B1CF66D" w:rsidR="00BC5399" w:rsidRDefault="00AB0A0F" w:rsidP="0080712C">
      <w:pPr>
        <w:spacing w:after="0" w:line="240" w:lineRule="auto"/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«Слушание музыки» и</w:t>
      </w:r>
      <w:r w:rsidR="0023310D" w:rsidRPr="00473B68">
        <w:rPr>
          <w:rFonts w:ascii="Times New Roman" w:hAnsi="Times New Roman" w:cs="Times New Roman"/>
          <w:b/>
          <w:sz w:val="28"/>
          <w:szCs w:val="28"/>
        </w:rPr>
        <w:t xml:space="preserve"> «Музыкальная литература»</w:t>
      </w:r>
    </w:p>
    <w:p w14:paraId="4C3614D8" w14:textId="77777777" w:rsidR="00AB0A0F" w:rsidRDefault="00AB0A0F" w:rsidP="00270B9E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5B1D8B" w14:textId="4EB26931" w:rsidR="00BC5399" w:rsidRPr="00954726" w:rsidRDefault="004B7E3F" w:rsidP="00270B9E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="00BC5399" w:rsidRPr="0095472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44EB6531" w14:textId="49291D74" w:rsidR="008712F2" w:rsidRDefault="00AB0A0F" w:rsidP="00ED6963">
      <w:pPr>
        <w:spacing w:after="0" w:line="240" w:lineRule="auto"/>
        <w:ind w:left="567" w:right="282"/>
        <w:jc w:val="both"/>
        <w:rPr>
          <w:rFonts w:ascii="Times New Roman" w:eastAsia="Times New Roman,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954726"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E93580" w:rsidRPr="00E93580">
        <w:rPr>
          <w:rFonts w:ascii="Times New Roman" w:eastAsia="Times New Roman" w:hAnsi="Times New Roman" w:cs="Times New Roman"/>
          <w:sz w:val="28"/>
          <w:szCs w:val="28"/>
        </w:rPr>
        <w:t xml:space="preserve">открытой </w:t>
      </w:r>
      <w:r w:rsidR="00176930" w:rsidRPr="00176930">
        <w:rPr>
          <w:rFonts w:ascii="Times New Roman" w:hAnsi="Times New Roman" w:cs="Times New Roman"/>
          <w:bCs/>
          <w:sz w:val="28"/>
          <w:szCs w:val="28"/>
        </w:rPr>
        <w:t>школьной</w:t>
      </w:r>
      <w:r w:rsidR="007C4AE2" w:rsidRPr="007C4A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726" w:rsidRPr="00954726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>по музыкально-теоретическим дисциплинам «Слушание музыки» и «Музыкальная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54726" w:rsidRPr="00E33F92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="00954726"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="00954726" w:rsidRPr="00E33F92">
        <w:rPr>
          <w:rFonts w:ascii="Times New Roman" w:eastAsia="Times New Roman" w:hAnsi="Times New Roman" w:cs="Times New Roman"/>
          <w:sz w:val="28"/>
          <w:szCs w:val="28"/>
        </w:rPr>
        <w:t xml:space="preserve">ределяет </w:t>
      </w:r>
      <w:r w:rsidR="008712F2" w:rsidRPr="008712F2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</w:t>
      </w:r>
      <w:r w:rsidR="00954726"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, </w:t>
      </w:r>
      <w:r w:rsidR="008712F2" w:rsidRPr="008712F2">
        <w:rPr>
          <w:rFonts w:ascii="Times New Roman" w:eastAsia="Times New Roman,Calibri" w:hAnsi="Times New Roman" w:cs="Times New Roman"/>
          <w:sz w:val="28"/>
          <w:szCs w:val="28"/>
        </w:rPr>
        <w:t>устанавливает сроки проведения олимпиады, категорию уча</w:t>
      </w:r>
      <w:r w:rsidR="00687CCD">
        <w:rPr>
          <w:rFonts w:ascii="Times New Roman" w:eastAsia="Times New Roman,Calibri" w:hAnsi="Times New Roman" w:cs="Times New Roman"/>
          <w:sz w:val="28"/>
          <w:szCs w:val="28"/>
        </w:rPr>
        <w:t>стников, конкурсные требования,</w:t>
      </w:r>
      <w:r w:rsidR="008712F2" w:rsidRPr="008712F2">
        <w:rPr>
          <w:rFonts w:ascii="Times New Roman" w:eastAsia="Times New Roman,Calibri" w:hAnsi="Times New Roman" w:cs="Times New Roman"/>
          <w:sz w:val="28"/>
          <w:szCs w:val="28"/>
        </w:rPr>
        <w:t xml:space="preserve"> </w:t>
      </w:r>
      <w:r w:rsidR="00687CCD">
        <w:rPr>
          <w:rFonts w:ascii="Times New Roman" w:eastAsia="Times New Roman,Calibri" w:hAnsi="Times New Roman" w:cs="Times New Roman"/>
          <w:sz w:val="28"/>
          <w:szCs w:val="28"/>
        </w:rPr>
        <w:t>условия награждения</w:t>
      </w:r>
      <w:r w:rsidR="008712F2" w:rsidRPr="008712F2">
        <w:rPr>
          <w:rFonts w:ascii="Times New Roman" w:eastAsia="Times New Roman,Calibri" w:hAnsi="Times New Roman" w:cs="Times New Roman"/>
          <w:sz w:val="28"/>
          <w:szCs w:val="28"/>
        </w:rPr>
        <w:t xml:space="preserve"> победителей и участников олимпиады</w:t>
      </w:r>
      <w:r w:rsidR="008712F2">
        <w:rPr>
          <w:rFonts w:ascii="Times New Roman" w:eastAsia="Times New Roman,Calibri" w:hAnsi="Times New Roman" w:cs="Times New Roman"/>
          <w:sz w:val="28"/>
          <w:szCs w:val="28"/>
        </w:rPr>
        <w:t>.</w:t>
      </w:r>
    </w:p>
    <w:p w14:paraId="1C9875DE" w14:textId="0ECC58AE" w:rsidR="00954726" w:rsidRDefault="00AB0A0F" w:rsidP="00ED6963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,Calibri" w:hAnsi="Times New Roman" w:cs="Times New Roman"/>
          <w:sz w:val="28"/>
          <w:szCs w:val="28"/>
        </w:rPr>
        <w:t xml:space="preserve">1.2 </w:t>
      </w:r>
      <w:r w:rsidR="00954726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="007C4AE2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954726">
        <w:rPr>
          <w:rFonts w:ascii="Times New Roman" w:eastAsia="Times New Roman" w:hAnsi="Times New Roman" w:cs="Times New Roman"/>
          <w:sz w:val="28"/>
          <w:szCs w:val="28"/>
        </w:rPr>
        <w:t xml:space="preserve"> 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EC7">
        <w:rPr>
          <w:rFonts w:ascii="Times New Roman" w:eastAsia="Times New Roman" w:hAnsi="Times New Roman" w:cs="Times New Roman"/>
          <w:sz w:val="28"/>
          <w:szCs w:val="28"/>
        </w:rPr>
        <w:t>теоретический отдел</w:t>
      </w:r>
      <w:r w:rsidR="002B15B6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отделения</w:t>
      </w:r>
      <w:r w:rsidR="00CA2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МАУДО г. Нижневартовска «ДШИ №3» </w:t>
      </w:r>
    </w:p>
    <w:p w14:paraId="1B06E0EB" w14:textId="655CB9CA" w:rsidR="00AB0A0F" w:rsidRPr="00176930" w:rsidRDefault="00AB0A0F" w:rsidP="00ED6963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 xml:space="preserve"> Дата проведения олимпиады: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580">
        <w:rPr>
          <w:rFonts w:ascii="Times New Roman" w:eastAsia="Times New Roman" w:hAnsi="Times New Roman" w:cs="Times New Roman"/>
          <w:sz w:val="28"/>
          <w:szCs w:val="28"/>
        </w:rPr>
        <w:t>15 марта – 31 марта 2024</w:t>
      </w:r>
      <w:r w:rsidRPr="0017693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1EF4560" w14:textId="7877DF5D" w:rsidR="00AB0A0F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 xml:space="preserve"> Форма проведения олимпиады: </w:t>
      </w:r>
      <w:r w:rsidR="00CA2EC7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E6E3AE8" w14:textId="0847D8E9" w:rsidR="00AB0A0F" w:rsidRPr="00AB0A0F" w:rsidRDefault="00AB0A0F" w:rsidP="00ED6963">
      <w:pPr>
        <w:tabs>
          <w:tab w:val="left" w:pos="993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201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>Олимпиада проводится по следующим учебным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исциплинам: «Слушание музыки», 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 xml:space="preserve">«Музыкальная литература». </w:t>
      </w:r>
    </w:p>
    <w:p w14:paraId="747762EF" w14:textId="646F838F" w:rsidR="00BC5399" w:rsidRDefault="004B7E3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="00BC5399" w:rsidRPr="00954726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14:paraId="2E8871CD" w14:textId="04EFF432" w:rsidR="008712F2" w:rsidRDefault="008712F2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</w:p>
    <w:p w14:paraId="0723638E" w14:textId="47591B24" w:rsidR="008712F2" w:rsidRPr="008712F2" w:rsidRDefault="008712F2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150B">
        <w:rPr>
          <w:rFonts w:ascii="Times New Roman" w:hAnsi="Times New Roman" w:cs="Times New Roman"/>
          <w:sz w:val="28"/>
          <w:szCs w:val="28"/>
        </w:rPr>
        <w:t xml:space="preserve"> </w:t>
      </w:r>
      <w:r w:rsidRPr="008712F2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выявления, поддержки, развития творческого и интеллектуального </w:t>
      </w:r>
      <w:r w:rsidR="00AB0A0F">
        <w:rPr>
          <w:rFonts w:ascii="Times New Roman" w:hAnsi="Times New Roman" w:cs="Times New Roman"/>
          <w:sz w:val="28"/>
          <w:szCs w:val="28"/>
        </w:rPr>
        <w:t>потенциала одарённых детей.</w:t>
      </w:r>
    </w:p>
    <w:p w14:paraId="0477D6C5" w14:textId="0476E450" w:rsidR="008712F2" w:rsidRPr="008712F2" w:rsidRDefault="008712F2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F2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66AD176E" w14:textId="5302C5A4" w:rsid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повышение интереса учащихся к муз</w:t>
      </w:r>
      <w:r w:rsidR="00687CCD">
        <w:rPr>
          <w:rFonts w:ascii="Times New Roman" w:hAnsi="Times New Roman" w:cs="Times New Roman"/>
          <w:sz w:val="28"/>
          <w:szCs w:val="28"/>
        </w:rPr>
        <w:t>ыкально-теоретическим предметам;</w:t>
      </w:r>
    </w:p>
    <w:p w14:paraId="6A22C889" w14:textId="60D977A4" w:rsidR="00BC5399" w:rsidRDefault="00BC5399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965BC8">
        <w:rPr>
          <w:rFonts w:ascii="Times New Roman" w:hAnsi="Times New Roman" w:cs="Times New Roman"/>
          <w:sz w:val="28"/>
          <w:szCs w:val="28"/>
        </w:rPr>
        <w:t>- соверше</w:t>
      </w:r>
      <w:r w:rsidR="00ED6963">
        <w:rPr>
          <w:rFonts w:ascii="Times New Roman" w:hAnsi="Times New Roman" w:cs="Times New Roman"/>
          <w:sz w:val="28"/>
          <w:szCs w:val="28"/>
        </w:rPr>
        <w:t xml:space="preserve">нствование качества обучения по </w:t>
      </w:r>
      <w:r w:rsidRPr="00965BC8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7C4AE2">
        <w:rPr>
          <w:rFonts w:ascii="Times New Roman" w:hAnsi="Times New Roman" w:cs="Times New Roman"/>
          <w:sz w:val="28"/>
          <w:szCs w:val="28"/>
        </w:rPr>
        <w:t>слушание муз</w:t>
      </w:r>
      <w:r w:rsidR="00AB0A0F">
        <w:rPr>
          <w:rFonts w:ascii="Times New Roman" w:hAnsi="Times New Roman" w:cs="Times New Roman"/>
          <w:sz w:val="28"/>
          <w:szCs w:val="28"/>
        </w:rPr>
        <w:t>ыки, музыкальная литература;</w:t>
      </w:r>
    </w:p>
    <w:p w14:paraId="17718F82" w14:textId="58A1825C" w:rsidR="008712F2" w:rsidRPr="008712F2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профессионального</w:t>
      </w:r>
      <w:r w:rsidR="008712F2" w:rsidRPr="008712F2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2F2" w:rsidRPr="008712F2">
        <w:rPr>
          <w:rFonts w:ascii="Times New Roman" w:hAnsi="Times New Roman" w:cs="Times New Roman"/>
          <w:sz w:val="28"/>
          <w:szCs w:val="28"/>
        </w:rPr>
        <w:t xml:space="preserve"> преподавателей музыкально-теоретических дисциплин; </w:t>
      </w:r>
    </w:p>
    <w:p w14:paraId="2EDB6BDF" w14:textId="4D1E5CFF" w:rsidR="008712F2" w:rsidRPr="008712F2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знаний и умений</w:t>
      </w:r>
      <w:r w:rsidR="00687CCD">
        <w:rPr>
          <w:rFonts w:ascii="Times New Roman" w:hAnsi="Times New Roman" w:cs="Times New Roman"/>
          <w:sz w:val="28"/>
          <w:szCs w:val="28"/>
        </w:rPr>
        <w:t>, полученных</w:t>
      </w:r>
      <w:r w:rsidR="008712F2" w:rsidRPr="008712F2">
        <w:rPr>
          <w:rFonts w:ascii="Times New Roman" w:hAnsi="Times New Roman" w:cs="Times New Roman"/>
          <w:sz w:val="28"/>
          <w:szCs w:val="28"/>
        </w:rPr>
        <w:t xml:space="preserve"> в процессе обучения; </w:t>
      </w:r>
    </w:p>
    <w:p w14:paraId="32C6135E" w14:textId="5DB2858E" w:rsidR="008712F2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художественно - эстетического</w:t>
      </w:r>
      <w:r w:rsidR="008712F2" w:rsidRPr="008712F2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12F2" w:rsidRPr="008712F2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14:paraId="2812A85E" w14:textId="4C52852D" w:rsid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творчества </w:t>
      </w:r>
      <w:r w:rsidR="00176930">
        <w:rPr>
          <w:rFonts w:ascii="Times New Roman" w:hAnsi="Times New Roman" w:cs="Times New Roman"/>
          <w:sz w:val="28"/>
          <w:szCs w:val="28"/>
        </w:rPr>
        <w:t>русских композиторов.</w:t>
      </w:r>
    </w:p>
    <w:p w14:paraId="191A22ED" w14:textId="4664E785" w:rsidR="00AB0A0F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0F">
        <w:rPr>
          <w:rFonts w:ascii="Times New Roman" w:hAnsi="Times New Roman" w:cs="Times New Roman"/>
          <w:b/>
          <w:sz w:val="28"/>
          <w:szCs w:val="28"/>
        </w:rPr>
        <w:t>3. Участники и порядок участия в олимпиаде</w:t>
      </w:r>
    </w:p>
    <w:p w14:paraId="0C2733BB" w14:textId="40730C45" w:rsidR="00AB0A0F" w:rsidRPr="00166102" w:rsidRDefault="00AB0A0F" w:rsidP="0020150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930">
        <w:rPr>
          <w:rFonts w:ascii="Times New Roman" w:hAnsi="Times New Roman" w:cs="Times New Roman"/>
          <w:sz w:val="28"/>
          <w:szCs w:val="28"/>
        </w:rPr>
        <w:t>1</w:t>
      </w:r>
      <w:r w:rsidRPr="00166102">
        <w:rPr>
          <w:rFonts w:ascii="Times New Roman" w:hAnsi="Times New Roman" w:cs="Times New Roman"/>
          <w:sz w:val="28"/>
          <w:szCs w:val="28"/>
        </w:rPr>
        <w:t xml:space="preserve"> Требования к проведению олимпиады основаны на программных </w:t>
      </w:r>
      <w:r w:rsidR="00687CCD">
        <w:rPr>
          <w:rFonts w:ascii="Times New Roman" w:hAnsi="Times New Roman" w:cs="Times New Roman"/>
          <w:sz w:val="28"/>
          <w:szCs w:val="28"/>
        </w:rPr>
        <w:t>требованиях предметов слушание музыки, музыкальная литература</w:t>
      </w:r>
      <w:r w:rsidRPr="001661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и хореографических отделений </w:t>
      </w:r>
      <w:r w:rsidRPr="00166102">
        <w:rPr>
          <w:rFonts w:ascii="Times New Roman" w:hAnsi="Times New Roman" w:cs="Times New Roman"/>
          <w:sz w:val="28"/>
          <w:szCs w:val="28"/>
        </w:rPr>
        <w:t>детских музыкальны</w:t>
      </w:r>
      <w:r>
        <w:rPr>
          <w:rFonts w:ascii="Times New Roman" w:hAnsi="Times New Roman" w:cs="Times New Roman"/>
          <w:sz w:val="28"/>
          <w:szCs w:val="28"/>
        </w:rPr>
        <w:t>х школ и детских школ искусств. Н</w:t>
      </w:r>
      <w:r w:rsidRPr="00166102">
        <w:rPr>
          <w:rFonts w:ascii="Times New Roman" w:hAnsi="Times New Roman" w:cs="Times New Roman"/>
          <w:sz w:val="28"/>
          <w:szCs w:val="28"/>
        </w:rPr>
        <w:t xml:space="preserve">екоторые задания могут иметь повышенный уровень сложности и включать в себя поисковый характер. </w:t>
      </w:r>
    </w:p>
    <w:p w14:paraId="4E013E2D" w14:textId="6FEE678F" w:rsidR="00AB0A0F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930">
        <w:rPr>
          <w:rFonts w:ascii="Times New Roman" w:hAnsi="Times New Roman" w:cs="Times New Roman"/>
          <w:sz w:val="28"/>
          <w:szCs w:val="28"/>
        </w:rPr>
        <w:t>2</w:t>
      </w:r>
      <w:r w:rsidRPr="00166102">
        <w:rPr>
          <w:rFonts w:ascii="Times New Roman" w:hAnsi="Times New Roman" w:cs="Times New Roman"/>
          <w:sz w:val="28"/>
          <w:szCs w:val="28"/>
        </w:rPr>
        <w:t xml:space="preserve"> </w:t>
      </w:r>
      <w:r w:rsidRPr="00AB0A0F">
        <w:rPr>
          <w:rFonts w:ascii="Times New Roman" w:hAnsi="Times New Roman" w:cs="Times New Roman"/>
          <w:sz w:val="28"/>
          <w:szCs w:val="28"/>
        </w:rPr>
        <w:t>Олимпиада проходит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14:paraId="6C51AC0C" w14:textId="01FECB60" w:rsidR="0020150B" w:rsidRDefault="0020150B" w:rsidP="0020150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Жизнь и творчество М.И. Глинки</w:t>
      </w:r>
    </w:p>
    <w:p w14:paraId="70B6F328" w14:textId="5DACD0CC" w:rsidR="00AB0A0F" w:rsidRDefault="0020150B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580">
        <w:rPr>
          <w:rFonts w:ascii="Times New Roman" w:hAnsi="Times New Roman" w:cs="Times New Roman"/>
          <w:sz w:val="28"/>
          <w:szCs w:val="28"/>
        </w:rPr>
        <w:t xml:space="preserve">пера </w:t>
      </w:r>
      <w:r w:rsidR="00AB0A0F">
        <w:rPr>
          <w:rFonts w:ascii="Times New Roman" w:hAnsi="Times New Roman" w:cs="Times New Roman"/>
          <w:sz w:val="28"/>
          <w:szCs w:val="28"/>
        </w:rPr>
        <w:t>«</w:t>
      </w:r>
      <w:r w:rsidR="00E93580">
        <w:rPr>
          <w:rFonts w:ascii="Times New Roman" w:hAnsi="Times New Roman" w:cs="Times New Roman"/>
          <w:sz w:val="28"/>
          <w:szCs w:val="28"/>
        </w:rPr>
        <w:t>Руслан и Людмила</w:t>
      </w:r>
      <w:r w:rsidR="00AB0A0F">
        <w:rPr>
          <w:rFonts w:ascii="Times New Roman" w:hAnsi="Times New Roman" w:cs="Times New Roman"/>
          <w:sz w:val="28"/>
          <w:szCs w:val="28"/>
        </w:rPr>
        <w:t>»</w:t>
      </w:r>
    </w:p>
    <w:p w14:paraId="71A613E6" w14:textId="14422C77" w:rsidR="00E93580" w:rsidRDefault="0020150B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580">
        <w:rPr>
          <w:rFonts w:ascii="Times New Roman" w:hAnsi="Times New Roman" w:cs="Times New Roman"/>
          <w:sz w:val="28"/>
          <w:szCs w:val="28"/>
        </w:rPr>
        <w:t>пера «Жизнь за царя»</w:t>
      </w:r>
    </w:p>
    <w:p w14:paraId="60B8DFCA" w14:textId="26CCD654" w:rsidR="0020150B" w:rsidRDefault="0020150B" w:rsidP="0020150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Танцевальные сцены в операх М.И. Глинки</w:t>
      </w:r>
    </w:p>
    <w:p w14:paraId="56F85577" w14:textId="4DAFDB1B" w:rsidR="00AB0A0F" w:rsidRPr="00166102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69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102">
        <w:rPr>
          <w:rFonts w:ascii="Times New Roman" w:hAnsi="Times New Roman" w:cs="Times New Roman"/>
          <w:sz w:val="28"/>
          <w:szCs w:val="28"/>
        </w:rPr>
        <w:t xml:space="preserve">Олимпиада проходит в один тур и состоит из следующих разделов: </w:t>
      </w:r>
    </w:p>
    <w:p w14:paraId="0FF3897B" w14:textId="2AC70855" w:rsidR="00AB0A0F" w:rsidRPr="00166102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6102">
        <w:rPr>
          <w:rFonts w:ascii="Times New Roman" w:hAnsi="Times New Roman" w:cs="Times New Roman"/>
          <w:sz w:val="28"/>
          <w:szCs w:val="28"/>
        </w:rPr>
        <w:t>• тестовое задание</w:t>
      </w:r>
      <w:r w:rsidR="00176930">
        <w:rPr>
          <w:rFonts w:ascii="Times New Roman" w:hAnsi="Times New Roman" w:cs="Times New Roman"/>
          <w:sz w:val="28"/>
          <w:szCs w:val="28"/>
        </w:rPr>
        <w:t xml:space="preserve"> (12 вопросов)</w:t>
      </w:r>
    </w:p>
    <w:p w14:paraId="59F1CEEE" w14:textId="2384F873" w:rsidR="00176930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66102">
        <w:rPr>
          <w:rFonts w:ascii="Times New Roman" w:hAnsi="Times New Roman" w:cs="Times New Roman"/>
          <w:sz w:val="28"/>
          <w:szCs w:val="28"/>
        </w:rPr>
        <w:t>• музыкальная викторина</w:t>
      </w:r>
      <w:r w:rsidR="00E93580">
        <w:rPr>
          <w:rFonts w:ascii="Times New Roman" w:hAnsi="Times New Roman" w:cs="Times New Roman"/>
          <w:sz w:val="28"/>
          <w:szCs w:val="28"/>
        </w:rPr>
        <w:t xml:space="preserve"> (аудио-</w:t>
      </w:r>
      <w:r w:rsidR="004B7E3F">
        <w:rPr>
          <w:rFonts w:ascii="Times New Roman" w:hAnsi="Times New Roman" w:cs="Times New Roman"/>
          <w:sz w:val="28"/>
          <w:szCs w:val="28"/>
        </w:rPr>
        <w:t>викторина</w:t>
      </w:r>
      <w:r w:rsidR="00E93580">
        <w:rPr>
          <w:rFonts w:ascii="Times New Roman" w:hAnsi="Times New Roman" w:cs="Times New Roman"/>
          <w:sz w:val="28"/>
          <w:szCs w:val="28"/>
        </w:rPr>
        <w:t>, фото-викторина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ABC93" w14:textId="14CBEEA9" w:rsidR="00AB0A0F" w:rsidRPr="00166102" w:rsidRDefault="00176930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9358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фрагментов)</w:t>
      </w:r>
    </w:p>
    <w:p w14:paraId="49768483" w14:textId="77777777" w:rsidR="00AB0A0F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3. 5</w:t>
      </w:r>
      <w:r w:rsidRPr="00166102">
        <w:rPr>
          <w:rFonts w:ascii="Times New Roman" w:hAnsi="Times New Roman" w:cs="Times New Roman"/>
          <w:sz w:val="28"/>
          <w:szCs w:val="28"/>
        </w:rPr>
        <w:t xml:space="preserve"> Олимпиада проводится по группам:</w:t>
      </w:r>
    </w:p>
    <w:p w14:paraId="32B0D6CE" w14:textId="4D4F048B" w:rsidR="00AB0A0F" w:rsidRDefault="00E93580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- 3</w:t>
      </w:r>
      <w:r w:rsidR="00AB0A0F">
        <w:rPr>
          <w:rFonts w:ascii="Times New Roman" w:hAnsi="Times New Roman" w:cs="Times New Roman"/>
          <w:sz w:val="28"/>
          <w:szCs w:val="28"/>
        </w:rPr>
        <w:t>-4 классы</w:t>
      </w:r>
    </w:p>
    <w:p w14:paraId="63178A1B" w14:textId="11FB4595" w:rsidR="00AB0A0F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5-8 классы.</w:t>
      </w:r>
    </w:p>
    <w:p w14:paraId="00D3A9E7" w14:textId="73F3353E" w:rsidR="00AB0A0F" w:rsidRPr="00AB0A0F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0F">
        <w:rPr>
          <w:rFonts w:ascii="Times New Roman" w:hAnsi="Times New Roman" w:cs="Times New Roman"/>
          <w:b/>
          <w:sz w:val="28"/>
          <w:szCs w:val="28"/>
        </w:rPr>
        <w:t>4. Порядок проведения олимпиады</w:t>
      </w:r>
    </w:p>
    <w:p w14:paraId="11C4FCD2" w14:textId="77777777" w:rsidR="0020150B" w:rsidRDefault="00AB0A0F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0A0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Pr="00AB0A0F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D6963">
        <w:rPr>
          <w:rFonts w:ascii="Times New Roman" w:hAnsi="Times New Roman" w:cs="Times New Roman"/>
          <w:sz w:val="28"/>
          <w:szCs w:val="28"/>
        </w:rPr>
        <w:t>зайти</w:t>
      </w:r>
      <w:r w:rsidR="00ED6963" w:rsidRPr="00AB0A0F">
        <w:rPr>
          <w:rFonts w:ascii="Times New Roman" w:hAnsi="Times New Roman" w:cs="Times New Roman"/>
          <w:sz w:val="28"/>
          <w:szCs w:val="28"/>
        </w:rPr>
        <w:t xml:space="preserve"> на официальный сайт МАУДО </w:t>
      </w:r>
    </w:p>
    <w:p w14:paraId="163D4BC9" w14:textId="63493E7A" w:rsidR="00270B9E" w:rsidRPr="00ED6963" w:rsidRDefault="00ED6963" w:rsidP="00ED696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0A0F">
        <w:rPr>
          <w:rFonts w:ascii="Times New Roman" w:hAnsi="Times New Roman" w:cs="Times New Roman"/>
          <w:sz w:val="28"/>
          <w:szCs w:val="28"/>
        </w:rPr>
        <w:t>г. Нижневартовска «ДШИ №3»</w:t>
      </w:r>
      <w:r w:rsidR="0020150B">
        <w:rPr>
          <w:rFonts w:ascii="Times New Roman" w:hAnsi="Times New Roman" w:cs="Times New Roman"/>
          <w:sz w:val="28"/>
          <w:szCs w:val="28"/>
        </w:rPr>
        <w:t xml:space="preserve"> </w:t>
      </w:r>
      <w:r w:rsidR="00AB0A0F" w:rsidRPr="00AB0A0F">
        <w:rPr>
          <w:rFonts w:ascii="Times New Roman" w:hAnsi="Times New Roman" w:cs="Times New Roman"/>
          <w:sz w:val="28"/>
          <w:szCs w:val="28"/>
        </w:rPr>
        <w:t xml:space="preserve">с </w:t>
      </w:r>
      <w:r w:rsidR="00E93580" w:rsidRPr="00E93580">
        <w:rPr>
          <w:rFonts w:ascii="Times New Roman" w:eastAsia="Times New Roman" w:hAnsi="Times New Roman" w:cs="Times New Roman"/>
          <w:sz w:val="28"/>
          <w:szCs w:val="28"/>
        </w:rPr>
        <w:t xml:space="preserve">15 марта </w:t>
      </w:r>
      <w:r w:rsidR="0020150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93580" w:rsidRPr="00E93580">
        <w:rPr>
          <w:rFonts w:ascii="Times New Roman" w:eastAsia="Times New Roman" w:hAnsi="Times New Roman" w:cs="Times New Roman"/>
          <w:sz w:val="28"/>
          <w:szCs w:val="28"/>
        </w:rPr>
        <w:t xml:space="preserve">31 марта 2024 </w:t>
      </w:r>
      <w:r w:rsidR="00AB0A0F">
        <w:rPr>
          <w:rFonts w:ascii="Times New Roman" w:hAnsi="Times New Roman" w:cs="Times New Roman"/>
          <w:sz w:val="28"/>
          <w:szCs w:val="28"/>
        </w:rPr>
        <w:t>года</w:t>
      </w:r>
      <w:r w:rsidR="00176930">
        <w:rPr>
          <w:rFonts w:ascii="Times New Roman" w:hAnsi="Times New Roman" w:cs="Times New Roman"/>
          <w:sz w:val="28"/>
          <w:szCs w:val="28"/>
        </w:rPr>
        <w:t>,</w:t>
      </w:r>
      <w:r w:rsidR="00AB0A0F" w:rsidRPr="00AB0A0F">
        <w:rPr>
          <w:rFonts w:ascii="Times New Roman" w:hAnsi="Times New Roman" w:cs="Times New Roman"/>
          <w:sz w:val="28"/>
          <w:szCs w:val="28"/>
        </w:rPr>
        <w:t xml:space="preserve"> </w:t>
      </w:r>
      <w:r w:rsidR="00CA2EC7">
        <w:rPr>
          <w:rFonts w:ascii="Times New Roman" w:hAnsi="Times New Roman" w:cs="Times New Roman"/>
          <w:sz w:val="28"/>
          <w:szCs w:val="28"/>
        </w:rPr>
        <w:t>заполнить заявку,</w:t>
      </w:r>
      <w:r w:rsidR="00AB0A0F">
        <w:rPr>
          <w:rFonts w:ascii="Times New Roman" w:hAnsi="Times New Roman" w:cs="Times New Roman"/>
          <w:sz w:val="28"/>
          <w:szCs w:val="28"/>
        </w:rPr>
        <w:t xml:space="preserve"> выбрать тему</w:t>
      </w:r>
      <w:r w:rsidR="00AB0A0F" w:rsidRPr="00AB0A0F">
        <w:rPr>
          <w:rFonts w:ascii="Times New Roman" w:hAnsi="Times New Roman" w:cs="Times New Roman"/>
          <w:sz w:val="28"/>
          <w:szCs w:val="28"/>
        </w:rPr>
        <w:t xml:space="preserve"> и </w:t>
      </w:r>
      <w:r w:rsidR="00687CCD">
        <w:rPr>
          <w:rFonts w:ascii="Times New Roman" w:hAnsi="Times New Roman" w:cs="Times New Roman"/>
          <w:sz w:val="28"/>
          <w:szCs w:val="28"/>
        </w:rPr>
        <w:t>выполнить</w:t>
      </w:r>
      <w:r w:rsidR="00AB0A0F" w:rsidRPr="00AB0A0F">
        <w:rPr>
          <w:rFonts w:ascii="Times New Roman" w:hAnsi="Times New Roman" w:cs="Times New Roman"/>
          <w:sz w:val="28"/>
          <w:szCs w:val="28"/>
        </w:rPr>
        <w:t xml:space="preserve"> задания олимпиады</w:t>
      </w:r>
      <w:r w:rsidR="002A4AB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14:paraId="16EB8748" w14:textId="3F7C3007" w:rsidR="00BC5399" w:rsidRPr="00954726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87CCD">
        <w:rPr>
          <w:rFonts w:ascii="Times New Roman" w:hAnsi="Times New Roman" w:cs="Times New Roman"/>
          <w:b/>
          <w:sz w:val="28"/>
          <w:szCs w:val="28"/>
        </w:rPr>
        <w:t>. Р</w:t>
      </w:r>
      <w:r w:rsidR="00BC5399" w:rsidRPr="00954726">
        <w:rPr>
          <w:rFonts w:ascii="Times New Roman" w:hAnsi="Times New Roman" w:cs="Times New Roman"/>
          <w:b/>
          <w:sz w:val="28"/>
          <w:szCs w:val="28"/>
        </w:rPr>
        <w:t>абота жюри</w:t>
      </w:r>
    </w:p>
    <w:p w14:paraId="64B1A567" w14:textId="3AD306A9" w:rsidR="00BC5399" w:rsidRDefault="00CA2EC7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5399">
        <w:rPr>
          <w:rFonts w:ascii="Times New Roman" w:hAnsi="Times New Roman" w:cs="Times New Roman"/>
          <w:sz w:val="28"/>
          <w:szCs w:val="28"/>
        </w:rPr>
        <w:t>остав жюри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теоретического отдела </w:t>
      </w:r>
      <w:r w:rsidRPr="00AB0A0F">
        <w:rPr>
          <w:rFonts w:ascii="Times New Roman" w:hAnsi="Times New Roman" w:cs="Times New Roman"/>
          <w:sz w:val="28"/>
          <w:szCs w:val="28"/>
        </w:rPr>
        <w:t>МАУДО г. Нижневартовска «ДШИ №3»</w:t>
      </w:r>
      <w:r w:rsidR="00BC53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954415" w14:textId="152485FC" w:rsidR="00BC5399" w:rsidRPr="00176930" w:rsidRDefault="00CA2EC7" w:rsidP="00ED6963">
      <w:pPr>
        <w:pStyle w:val="a6"/>
        <w:ind w:left="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="00BC5399" w:rsidRPr="00176930">
        <w:rPr>
          <w:rFonts w:ascii="Times New Roman" w:hAnsi="Times New Roman"/>
          <w:sz w:val="28"/>
          <w:szCs w:val="28"/>
        </w:rPr>
        <w:t xml:space="preserve">юри имеет право присуждать не все места, делить одно место между несколькими участниками, присуждать специальные дипломы. </w:t>
      </w:r>
    </w:p>
    <w:p w14:paraId="5A9072C8" w14:textId="477D68D2" w:rsidR="00AB0A0F" w:rsidRDefault="00BC5399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14:paraId="17CC4168" w14:textId="5EDAA08B" w:rsidR="00AB0A0F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0F">
        <w:rPr>
          <w:rFonts w:ascii="Times New Roman" w:hAnsi="Times New Roman" w:cs="Times New Roman"/>
          <w:b/>
          <w:sz w:val="28"/>
          <w:szCs w:val="28"/>
        </w:rPr>
        <w:t xml:space="preserve">6.  Критерии оценки участников </w:t>
      </w:r>
      <w:r w:rsidR="00687CCD" w:rsidRPr="00687CCD">
        <w:rPr>
          <w:rFonts w:ascii="Times New Roman" w:eastAsia="Times New Roman" w:hAnsi="Times New Roman" w:cs="Times New Roman"/>
          <w:b/>
          <w:sz w:val="28"/>
          <w:szCs w:val="28"/>
        </w:rPr>
        <w:t>открытой городской</w:t>
      </w:r>
      <w:r w:rsidR="00687CCD" w:rsidRPr="0027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A0F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p w14:paraId="44DF3F0B" w14:textId="52712987" w:rsidR="00687CCD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0A0F">
        <w:rPr>
          <w:rFonts w:ascii="Times New Roman" w:hAnsi="Times New Roman" w:cs="Times New Roman"/>
          <w:sz w:val="28"/>
          <w:szCs w:val="28"/>
        </w:rPr>
        <w:t xml:space="preserve">.1. </w:t>
      </w:r>
      <w:r w:rsidR="00687CCD">
        <w:rPr>
          <w:rFonts w:ascii="Times New Roman" w:hAnsi="Times New Roman" w:cs="Times New Roman"/>
          <w:sz w:val="28"/>
          <w:szCs w:val="28"/>
        </w:rPr>
        <w:t>З</w:t>
      </w:r>
      <w:r w:rsidR="00687CCD" w:rsidRPr="00AB0A0F">
        <w:rPr>
          <w:rFonts w:ascii="Times New Roman" w:hAnsi="Times New Roman" w:cs="Times New Roman"/>
          <w:sz w:val="28"/>
          <w:szCs w:val="28"/>
        </w:rPr>
        <w:t>а</w:t>
      </w:r>
      <w:r w:rsidR="00687CCD">
        <w:rPr>
          <w:rFonts w:ascii="Times New Roman" w:hAnsi="Times New Roman" w:cs="Times New Roman"/>
          <w:sz w:val="28"/>
          <w:szCs w:val="28"/>
        </w:rPr>
        <w:t xml:space="preserve"> правильно выполненное задание каждого раздела (</w:t>
      </w:r>
      <w:r w:rsidR="00687CCD" w:rsidRPr="00AB0A0F">
        <w:rPr>
          <w:rFonts w:ascii="Times New Roman" w:hAnsi="Times New Roman" w:cs="Times New Roman"/>
          <w:sz w:val="28"/>
          <w:szCs w:val="28"/>
        </w:rPr>
        <w:t xml:space="preserve">тестового </w:t>
      </w:r>
      <w:r w:rsidR="00687CCD">
        <w:rPr>
          <w:rFonts w:ascii="Times New Roman" w:hAnsi="Times New Roman" w:cs="Times New Roman"/>
          <w:sz w:val="28"/>
          <w:szCs w:val="28"/>
        </w:rPr>
        <w:t xml:space="preserve">задания; музыкальной викторины) </w:t>
      </w:r>
      <w:r w:rsidR="00687CCD" w:rsidRPr="00AB0A0F">
        <w:rPr>
          <w:rFonts w:ascii="Times New Roman" w:hAnsi="Times New Roman" w:cs="Times New Roman"/>
          <w:sz w:val="28"/>
          <w:szCs w:val="28"/>
        </w:rPr>
        <w:t xml:space="preserve">участники олимпиады получают 1 балл. </w:t>
      </w:r>
    </w:p>
    <w:p w14:paraId="45F0C196" w14:textId="42FA921D" w:rsidR="00E93580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AB0A0F">
        <w:rPr>
          <w:rFonts w:ascii="Times New Roman" w:hAnsi="Times New Roman" w:cs="Times New Roman"/>
          <w:sz w:val="28"/>
          <w:szCs w:val="28"/>
        </w:rPr>
        <w:t>Количество общих баллов суммируется</w:t>
      </w:r>
      <w:r w:rsidR="00E93580">
        <w:rPr>
          <w:rFonts w:ascii="Times New Roman" w:hAnsi="Times New Roman" w:cs="Times New Roman"/>
          <w:sz w:val="28"/>
          <w:szCs w:val="28"/>
        </w:rPr>
        <w:t>, итог подводится в процентном соотношении:</w:t>
      </w:r>
    </w:p>
    <w:p w14:paraId="4D08D43C" w14:textId="26DAA1E8" w:rsidR="00E93580" w:rsidRDefault="00E93580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1 степени – 95-100%</w:t>
      </w:r>
    </w:p>
    <w:p w14:paraId="4BDB6900" w14:textId="2C821B6C" w:rsidR="00E93580" w:rsidRDefault="00E93580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2 степени – 86 – 94%</w:t>
      </w:r>
    </w:p>
    <w:p w14:paraId="1E7E65EC" w14:textId="7A765EB7" w:rsidR="00E93580" w:rsidRDefault="00E93580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3 степени –77 – 85%</w:t>
      </w:r>
    </w:p>
    <w:p w14:paraId="73EE1D68" w14:textId="600E9935" w:rsidR="00AB0A0F" w:rsidRPr="00AB0A0F" w:rsidRDefault="00E93580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 –68-76%.</w:t>
      </w:r>
    </w:p>
    <w:p w14:paraId="66F0B72A" w14:textId="7EF03E9C" w:rsidR="00AB0A0F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B0A0F">
        <w:rPr>
          <w:rFonts w:ascii="Times New Roman" w:hAnsi="Times New Roman" w:cs="Times New Roman"/>
          <w:b/>
          <w:sz w:val="28"/>
          <w:szCs w:val="28"/>
        </w:rPr>
        <w:t xml:space="preserve">. Этапы проведения олимпиады </w:t>
      </w:r>
    </w:p>
    <w:p w14:paraId="4E15B6B7" w14:textId="55671D9D" w:rsidR="00E93580" w:rsidRDefault="00AB0A0F" w:rsidP="00ED6963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0A0F">
        <w:rPr>
          <w:rFonts w:ascii="Times New Roman" w:hAnsi="Times New Roman" w:cs="Times New Roman"/>
          <w:sz w:val="28"/>
          <w:szCs w:val="28"/>
        </w:rPr>
        <w:t>.1. Олим</w:t>
      </w:r>
      <w:r w:rsidR="00687CCD">
        <w:rPr>
          <w:rFonts w:ascii="Times New Roman" w:hAnsi="Times New Roman" w:cs="Times New Roman"/>
          <w:sz w:val="28"/>
          <w:szCs w:val="28"/>
        </w:rPr>
        <w:t>пиада проводится:</w:t>
      </w:r>
      <w:r w:rsidR="00ED6963">
        <w:rPr>
          <w:rFonts w:ascii="Times New Roman" w:hAnsi="Times New Roman" w:cs="Times New Roman"/>
          <w:sz w:val="28"/>
          <w:szCs w:val="28"/>
        </w:rPr>
        <w:t xml:space="preserve"> </w:t>
      </w:r>
      <w:r w:rsidR="00ED6963">
        <w:rPr>
          <w:rFonts w:ascii="Times New Roman" w:eastAsia="Times New Roman" w:hAnsi="Times New Roman" w:cs="Times New Roman"/>
          <w:sz w:val="28"/>
          <w:szCs w:val="28"/>
        </w:rPr>
        <w:t>15 марта -</w:t>
      </w:r>
      <w:r w:rsidR="00E93580" w:rsidRPr="00E93580">
        <w:rPr>
          <w:rFonts w:ascii="Times New Roman" w:eastAsia="Times New Roman" w:hAnsi="Times New Roman" w:cs="Times New Roman"/>
          <w:sz w:val="28"/>
          <w:szCs w:val="28"/>
        </w:rPr>
        <w:t xml:space="preserve"> 31 марта 2024 года </w:t>
      </w:r>
    </w:p>
    <w:p w14:paraId="6085D83D" w14:textId="11582614" w:rsidR="00AB0A0F" w:rsidRPr="00176930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0A0F">
        <w:rPr>
          <w:rFonts w:ascii="Times New Roman" w:hAnsi="Times New Roman" w:cs="Times New Roman"/>
          <w:sz w:val="28"/>
          <w:szCs w:val="28"/>
        </w:rPr>
        <w:t xml:space="preserve">.2. Подведение итогов олимпиады членами жюри – </w:t>
      </w:r>
      <w:r w:rsidR="00E93580">
        <w:rPr>
          <w:rFonts w:ascii="Times New Roman" w:hAnsi="Times New Roman" w:cs="Times New Roman"/>
          <w:sz w:val="28"/>
          <w:szCs w:val="28"/>
        </w:rPr>
        <w:t>1 апреля</w:t>
      </w:r>
      <w:r w:rsidR="00176930" w:rsidRPr="00176930">
        <w:rPr>
          <w:rFonts w:ascii="Times New Roman" w:hAnsi="Times New Roman" w:cs="Times New Roman"/>
          <w:sz w:val="28"/>
          <w:szCs w:val="28"/>
        </w:rPr>
        <w:t xml:space="preserve"> – </w:t>
      </w:r>
      <w:r w:rsidR="00E93580">
        <w:rPr>
          <w:rFonts w:ascii="Times New Roman" w:hAnsi="Times New Roman" w:cs="Times New Roman"/>
          <w:sz w:val="28"/>
          <w:szCs w:val="28"/>
        </w:rPr>
        <w:t>12- апреля</w:t>
      </w:r>
    </w:p>
    <w:p w14:paraId="61C4C085" w14:textId="2B186DBB" w:rsidR="00E93580" w:rsidRPr="00ED6963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B0A0F">
        <w:rPr>
          <w:rFonts w:ascii="Times New Roman" w:hAnsi="Times New Roman" w:cs="Times New Roman"/>
          <w:sz w:val="28"/>
          <w:szCs w:val="28"/>
        </w:rPr>
        <w:t xml:space="preserve">.3. </w:t>
      </w:r>
      <w:r w:rsidR="00687CCD">
        <w:rPr>
          <w:rFonts w:ascii="Times New Roman" w:hAnsi="Times New Roman" w:cs="Times New Roman"/>
          <w:sz w:val="28"/>
          <w:szCs w:val="28"/>
        </w:rPr>
        <w:t>Результаты олимпиады и дипломы</w:t>
      </w:r>
      <w:r w:rsidRPr="00AB0A0F">
        <w:rPr>
          <w:rFonts w:ascii="Times New Roman" w:hAnsi="Times New Roman" w:cs="Times New Roman"/>
          <w:sz w:val="28"/>
          <w:szCs w:val="28"/>
        </w:rPr>
        <w:t xml:space="preserve"> участников олимпиады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виде будут размещены </w:t>
      </w:r>
      <w:r w:rsidRPr="00AB0A0F">
        <w:rPr>
          <w:rFonts w:ascii="Times New Roman" w:hAnsi="Times New Roman" w:cs="Times New Roman"/>
          <w:sz w:val="28"/>
          <w:szCs w:val="28"/>
        </w:rPr>
        <w:t>на официальном сайте МАУДО г. Нижневартовска «ДШИ №3»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30">
        <w:rPr>
          <w:rFonts w:ascii="Times New Roman" w:hAnsi="Times New Roman" w:cs="Times New Roman"/>
          <w:sz w:val="28"/>
          <w:szCs w:val="28"/>
        </w:rPr>
        <w:t xml:space="preserve">с </w:t>
      </w:r>
      <w:r w:rsidR="00E93580">
        <w:rPr>
          <w:rFonts w:ascii="Times New Roman" w:hAnsi="Times New Roman" w:cs="Times New Roman"/>
          <w:sz w:val="28"/>
          <w:szCs w:val="28"/>
        </w:rPr>
        <w:t>15 апреля по 31 мая</w:t>
      </w:r>
      <w:r w:rsidRPr="00176930">
        <w:rPr>
          <w:rFonts w:ascii="Times New Roman" w:hAnsi="Times New Roman" w:cs="Times New Roman"/>
          <w:sz w:val="28"/>
          <w:szCs w:val="28"/>
        </w:rPr>
        <w:t xml:space="preserve"> 202</w:t>
      </w:r>
      <w:r w:rsidR="00E93580">
        <w:rPr>
          <w:rFonts w:ascii="Times New Roman" w:hAnsi="Times New Roman" w:cs="Times New Roman"/>
          <w:sz w:val="28"/>
          <w:szCs w:val="28"/>
        </w:rPr>
        <w:t>4</w:t>
      </w:r>
      <w:r w:rsidRPr="001769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6FC3966" w14:textId="03148FB6" w:rsidR="00AB0A0F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B0A0F">
        <w:rPr>
          <w:rFonts w:ascii="Times New Roman" w:hAnsi="Times New Roman" w:cs="Times New Roman"/>
          <w:b/>
          <w:sz w:val="28"/>
          <w:szCs w:val="28"/>
        </w:rPr>
        <w:t>. Н</w:t>
      </w:r>
      <w:r>
        <w:rPr>
          <w:rFonts w:ascii="Times New Roman" w:hAnsi="Times New Roman" w:cs="Times New Roman"/>
          <w:b/>
          <w:sz w:val="28"/>
          <w:szCs w:val="28"/>
        </w:rPr>
        <w:t>аграждение участников олимпиады</w:t>
      </w:r>
    </w:p>
    <w:p w14:paraId="611DCCBD" w14:textId="633672DA" w:rsidR="00E93580" w:rsidRPr="00ED6963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</w:rPr>
        <w:t xml:space="preserve">частники награждаются дипломами </w:t>
      </w:r>
      <w:bookmarkStart w:id="3" w:name="_Hlk143600028"/>
      <w:r w:rsidR="00E93580">
        <w:rPr>
          <w:rFonts w:ascii="Times New Roman" w:eastAsia="Times New Roman" w:hAnsi="Times New Roman" w:cs="Times New Roman"/>
          <w:sz w:val="28"/>
          <w:szCs w:val="28"/>
        </w:rPr>
        <w:t xml:space="preserve">открытой </w:t>
      </w:r>
      <w:r w:rsidR="00176930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="00270B9E" w:rsidRPr="00270B9E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270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 w:rsidR="00BC5399" w:rsidRPr="1AFAB5E7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C5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C5399" w:rsidRPr="1AFAB5E7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</w:t>
      </w:r>
    </w:p>
    <w:p w14:paraId="17AD4F13" w14:textId="3661901E" w:rsidR="00AB0A0F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B0A0F">
        <w:rPr>
          <w:rFonts w:ascii="Times New Roman" w:eastAsia="Times New Roman" w:hAnsi="Times New Roman" w:cs="Times New Roman"/>
          <w:b/>
          <w:sz w:val="28"/>
          <w:szCs w:val="28"/>
        </w:rPr>
        <w:t xml:space="preserve">. Информационное обеспечение. </w:t>
      </w:r>
    </w:p>
    <w:p w14:paraId="0F657926" w14:textId="63020770" w:rsidR="00AB0A0F" w:rsidRDefault="00AB0A0F" w:rsidP="00ED696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 xml:space="preserve">.1. Положение о проведении </w:t>
      </w:r>
      <w:r w:rsidR="00687CCD" w:rsidRPr="00270B9E">
        <w:rPr>
          <w:rFonts w:ascii="Times New Roman" w:eastAsia="Times New Roman" w:hAnsi="Times New Roman" w:cs="Times New Roman"/>
          <w:sz w:val="28"/>
          <w:szCs w:val="28"/>
        </w:rPr>
        <w:t xml:space="preserve">открытой </w:t>
      </w:r>
      <w:r w:rsidR="00E93580">
        <w:rPr>
          <w:rFonts w:ascii="Times New Roman" w:eastAsia="Times New Roman" w:hAnsi="Times New Roman" w:cs="Times New Roman"/>
          <w:sz w:val="28"/>
          <w:szCs w:val="28"/>
        </w:rPr>
        <w:t xml:space="preserve">школьной </w:t>
      </w:r>
      <w:r w:rsidRPr="00AB0A0F">
        <w:rPr>
          <w:rFonts w:ascii="Times New Roman" w:eastAsia="Times New Roman" w:hAnsi="Times New Roman" w:cs="Times New Roman"/>
          <w:sz w:val="28"/>
          <w:szCs w:val="28"/>
        </w:rPr>
        <w:t xml:space="preserve">олимпиады размещается на официальном сайте </w:t>
      </w:r>
      <w:r w:rsidRPr="00AB0A0F">
        <w:rPr>
          <w:rFonts w:ascii="Times New Roman" w:hAnsi="Times New Roman" w:cs="Times New Roman"/>
          <w:sz w:val="28"/>
          <w:szCs w:val="28"/>
        </w:rPr>
        <w:t>МАУДО г. Нижневартовска «ДШИ №3»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F4C30" w14:textId="48CF1A54" w:rsidR="00AB0A0F" w:rsidRPr="00AB0A0F" w:rsidRDefault="00AB0A0F" w:rsidP="00ED6963">
      <w:pPr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B0A0F" w:rsidRPr="00AB0A0F" w:rsidSect="00723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E0B2" w14:textId="77777777" w:rsidR="00FD3B98" w:rsidRDefault="00FD3B98" w:rsidP="00B86320">
      <w:pPr>
        <w:spacing w:after="0" w:line="240" w:lineRule="auto"/>
      </w:pPr>
      <w:r>
        <w:separator/>
      </w:r>
    </w:p>
  </w:endnote>
  <w:endnote w:type="continuationSeparator" w:id="0">
    <w:p w14:paraId="64C867EA" w14:textId="77777777" w:rsidR="00FD3B98" w:rsidRDefault="00FD3B98" w:rsidP="00B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CBDB" w14:textId="77777777" w:rsidR="00B86320" w:rsidRDefault="00B8632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7961" w14:textId="77777777" w:rsidR="00B86320" w:rsidRDefault="00B8632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ECA50" w14:textId="77777777" w:rsidR="00B86320" w:rsidRDefault="00B863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40FDA" w14:textId="77777777" w:rsidR="00FD3B98" w:rsidRDefault="00FD3B98" w:rsidP="00B86320">
      <w:pPr>
        <w:spacing w:after="0" w:line="240" w:lineRule="auto"/>
      </w:pPr>
      <w:r>
        <w:separator/>
      </w:r>
    </w:p>
  </w:footnote>
  <w:footnote w:type="continuationSeparator" w:id="0">
    <w:p w14:paraId="14268131" w14:textId="77777777" w:rsidR="00FD3B98" w:rsidRDefault="00FD3B98" w:rsidP="00B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C59F" w14:textId="77777777" w:rsidR="00B86320" w:rsidRDefault="00B863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A59C" w14:textId="77777777" w:rsidR="00B86320" w:rsidRDefault="00B863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107E" w14:textId="77777777" w:rsidR="00B86320" w:rsidRDefault="00B863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04"/>
    <w:rsid w:val="00041037"/>
    <w:rsid w:val="00052CCE"/>
    <w:rsid w:val="0006542C"/>
    <w:rsid w:val="000F1515"/>
    <w:rsid w:val="00153CC4"/>
    <w:rsid w:val="00176930"/>
    <w:rsid w:val="0020150B"/>
    <w:rsid w:val="00202523"/>
    <w:rsid w:val="0023310D"/>
    <w:rsid w:val="0024534C"/>
    <w:rsid w:val="00270B9E"/>
    <w:rsid w:val="002A4AB1"/>
    <w:rsid w:val="002B15B6"/>
    <w:rsid w:val="00311B8C"/>
    <w:rsid w:val="003219E1"/>
    <w:rsid w:val="00362887"/>
    <w:rsid w:val="003845D4"/>
    <w:rsid w:val="003D23E7"/>
    <w:rsid w:val="00434A0F"/>
    <w:rsid w:val="00473B68"/>
    <w:rsid w:val="00496A93"/>
    <w:rsid w:val="0049734A"/>
    <w:rsid w:val="004B7E3F"/>
    <w:rsid w:val="004D34F9"/>
    <w:rsid w:val="004D63DD"/>
    <w:rsid w:val="005607B6"/>
    <w:rsid w:val="00587915"/>
    <w:rsid w:val="005948A0"/>
    <w:rsid w:val="005B5823"/>
    <w:rsid w:val="005F4629"/>
    <w:rsid w:val="00603906"/>
    <w:rsid w:val="00652AC3"/>
    <w:rsid w:val="006842F1"/>
    <w:rsid w:val="00687CCD"/>
    <w:rsid w:val="006B1CC6"/>
    <w:rsid w:val="006C6913"/>
    <w:rsid w:val="00723710"/>
    <w:rsid w:val="00745288"/>
    <w:rsid w:val="00782BC4"/>
    <w:rsid w:val="007A08A9"/>
    <w:rsid w:val="007A556D"/>
    <w:rsid w:val="007C4AE2"/>
    <w:rsid w:val="007D508C"/>
    <w:rsid w:val="0080712C"/>
    <w:rsid w:val="0086320F"/>
    <w:rsid w:val="008712F2"/>
    <w:rsid w:val="00881D9F"/>
    <w:rsid w:val="00886291"/>
    <w:rsid w:val="00954726"/>
    <w:rsid w:val="00954BF5"/>
    <w:rsid w:val="0098310B"/>
    <w:rsid w:val="009C2709"/>
    <w:rsid w:val="009D66C6"/>
    <w:rsid w:val="00A21E19"/>
    <w:rsid w:val="00A61777"/>
    <w:rsid w:val="00A64122"/>
    <w:rsid w:val="00A6555F"/>
    <w:rsid w:val="00AA4E9A"/>
    <w:rsid w:val="00AA79CC"/>
    <w:rsid w:val="00AB0A0F"/>
    <w:rsid w:val="00B01AC8"/>
    <w:rsid w:val="00B62B99"/>
    <w:rsid w:val="00B86320"/>
    <w:rsid w:val="00BC5399"/>
    <w:rsid w:val="00C363C0"/>
    <w:rsid w:val="00CA2EC7"/>
    <w:rsid w:val="00D3692A"/>
    <w:rsid w:val="00E11B13"/>
    <w:rsid w:val="00E91E1E"/>
    <w:rsid w:val="00E93580"/>
    <w:rsid w:val="00EA1D7F"/>
    <w:rsid w:val="00EA56F4"/>
    <w:rsid w:val="00EB5304"/>
    <w:rsid w:val="00ED6963"/>
    <w:rsid w:val="00EE33D2"/>
    <w:rsid w:val="00F053E8"/>
    <w:rsid w:val="00F31210"/>
    <w:rsid w:val="00F41890"/>
    <w:rsid w:val="00FB3473"/>
    <w:rsid w:val="00FD3B98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53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1C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906"/>
    <w:pPr>
      <w:ind w:left="720"/>
      <w:contextualSpacing/>
    </w:pPr>
  </w:style>
  <w:style w:type="character" w:styleId="a5">
    <w:name w:val="Strong"/>
    <w:qFormat/>
    <w:rsid w:val="00603906"/>
    <w:rPr>
      <w:b/>
      <w:bCs/>
    </w:rPr>
  </w:style>
  <w:style w:type="paragraph" w:styleId="a6">
    <w:name w:val="Block Text"/>
    <w:basedOn w:val="a"/>
    <w:rsid w:val="005948A0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594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6320"/>
  </w:style>
  <w:style w:type="paragraph" w:styleId="ac">
    <w:name w:val="footer"/>
    <w:basedOn w:val="a"/>
    <w:link w:val="ad"/>
    <w:uiPriority w:val="99"/>
    <w:semiHidden/>
    <w:unhideWhenUsed/>
    <w:rsid w:val="00B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6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44C7-30FD-45E7-9A35-1DA5D340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Инженер-электроник</cp:lastModifiedBy>
  <cp:revision>20</cp:revision>
  <cp:lastPrinted>2024-03-04T06:57:00Z</cp:lastPrinted>
  <dcterms:created xsi:type="dcterms:W3CDTF">2023-04-01T17:47:00Z</dcterms:created>
  <dcterms:modified xsi:type="dcterms:W3CDTF">2024-03-07T04:37:00Z</dcterms:modified>
</cp:coreProperties>
</file>